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A932F" w14:textId="77777777" w:rsidR="00760994" w:rsidRPr="00C63A28" w:rsidRDefault="00C63A28" w:rsidP="00760994">
      <w:pPr>
        <w:autoSpaceDE w:val="0"/>
        <w:autoSpaceDN w:val="0"/>
        <w:adjustRightInd w:val="0"/>
        <w:spacing w:after="0" w:line="240" w:lineRule="auto"/>
        <w:rPr>
          <w:rFonts w:ascii="Arial" w:hAnsi="Arial" w:cs="Arial"/>
          <w:b/>
          <w:bCs/>
          <w:sz w:val="24"/>
          <w:szCs w:val="24"/>
        </w:rPr>
      </w:pPr>
      <w:r w:rsidRPr="00C63A28">
        <w:rPr>
          <w:rFonts w:ascii="Arial" w:hAnsi="Arial" w:cs="Arial"/>
          <w:noProof/>
          <w:color w:val="000000"/>
          <w:sz w:val="24"/>
          <w:szCs w:val="24"/>
        </w:rPr>
        <w:drawing>
          <wp:inline distT="0" distB="0" distL="0" distR="0" wp14:anchorId="641DB788" wp14:editId="6316CE26">
            <wp:extent cx="1447800" cy="880937"/>
            <wp:effectExtent l="0" t="0" r="0" b="0"/>
            <wp:docPr id="2" name="Picture 2" descr="\\accross\dfs\Staff Documents\grogers\Desktop\AccRoss_HE Centr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oss\dfs\Staff Documents\grogers\Desktop\AccRoss_HE Centre Logo.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880937"/>
                    </a:xfrm>
                    <a:prstGeom prst="rect">
                      <a:avLst/>
                    </a:prstGeom>
                    <a:noFill/>
                    <a:ln>
                      <a:noFill/>
                    </a:ln>
                  </pic:spPr>
                </pic:pic>
              </a:graphicData>
            </a:graphic>
          </wp:inline>
        </w:drawing>
      </w:r>
    </w:p>
    <w:p w14:paraId="39AD362F" w14:textId="77777777" w:rsidR="00760994" w:rsidRPr="00C63A28" w:rsidRDefault="00760994" w:rsidP="00760994">
      <w:pPr>
        <w:autoSpaceDE w:val="0"/>
        <w:autoSpaceDN w:val="0"/>
        <w:adjustRightInd w:val="0"/>
        <w:spacing w:after="0" w:line="240" w:lineRule="auto"/>
        <w:rPr>
          <w:rFonts w:ascii="Arial" w:hAnsi="Arial" w:cs="Arial"/>
          <w:b/>
          <w:bCs/>
          <w:sz w:val="24"/>
          <w:szCs w:val="24"/>
        </w:rPr>
      </w:pPr>
    </w:p>
    <w:p w14:paraId="4504872F" w14:textId="77777777" w:rsidR="00760994" w:rsidRPr="00C63A28" w:rsidRDefault="00760994" w:rsidP="00760994">
      <w:pPr>
        <w:autoSpaceDE w:val="0"/>
        <w:autoSpaceDN w:val="0"/>
        <w:adjustRightInd w:val="0"/>
        <w:spacing w:after="0" w:line="240" w:lineRule="auto"/>
        <w:jc w:val="center"/>
        <w:rPr>
          <w:rFonts w:ascii="Arial" w:hAnsi="Arial" w:cs="Arial"/>
          <w:b/>
          <w:bCs/>
          <w:sz w:val="24"/>
          <w:szCs w:val="24"/>
        </w:rPr>
      </w:pPr>
      <w:r w:rsidRPr="00C63A28">
        <w:rPr>
          <w:rFonts w:ascii="Arial" w:hAnsi="Arial" w:cs="Arial"/>
          <w:b/>
          <w:bCs/>
          <w:sz w:val="24"/>
          <w:szCs w:val="24"/>
        </w:rPr>
        <w:t>ACCRINGTON AND ROSSENDALE COLLEGE</w:t>
      </w:r>
    </w:p>
    <w:p w14:paraId="59C2F54F" w14:textId="77777777" w:rsidR="00760994" w:rsidRPr="00C63A28" w:rsidRDefault="00C63A28" w:rsidP="00760994">
      <w:pPr>
        <w:autoSpaceDE w:val="0"/>
        <w:autoSpaceDN w:val="0"/>
        <w:adjustRightInd w:val="0"/>
        <w:spacing w:after="0" w:line="240" w:lineRule="auto"/>
        <w:jc w:val="center"/>
        <w:rPr>
          <w:rFonts w:ascii="Arial" w:hAnsi="Arial" w:cs="Arial"/>
          <w:b/>
          <w:bCs/>
          <w:sz w:val="24"/>
          <w:szCs w:val="24"/>
        </w:rPr>
      </w:pPr>
      <w:r w:rsidRPr="00C63A28">
        <w:rPr>
          <w:rFonts w:ascii="Arial" w:hAnsi="Arial" w:cs="Arial"/>
          <w:b/>
          <w:bCs/>
          <w:sz w:val="24"/>
          <w:szCs w:val="24"/>
        </w:rPr>
        <w:t>ACCESS AND PARTICIPATION STATEMENT</w:t>
      </w:r>
      <w:bookmarkStart w:id="0" w:name="_GoBack"/>
      <w:bookmarkEnd w:id="0"/>
    </w:p>
    <w:p w14:paraId="2749AC5F" w14:textId="77777777" w:rsidR="00760994" w:rsidRPr="00C63A28" w:rsidRDefault="00760994" w:rsidP="00760994">
      <w:pPr>
        <w:autoSpaceDE w:val="0"/>
        <w:autoSpaceDN w:val="0"/>
        <w:adjustRightInd w:val="0"/>
        <w:spacing w:after="0" w:line="240" w:lineRule="auto"/>
        <w:rPr>
          <w:rFonts w:ascii="Arial" w:hAnsi="Arial" w:cs="Arial"/>
          <w:b/>
          <w:bCs/>
          <w:sz w:val="24"/>
          <w:szCs w:val="24"/>
        </w:rPr>
      </w:pPr>
    </w:p>
    <w:p w14:paraId="506675BA" w14:textId="77777777" w:rsidR="00760994" w:rsidRPr="00C63A28" w:rsidRDefault="00760994" w:rsidP="00E50A01">
      <w:pPr>
        <w:autoSpaceDE w:val="0"/>
        <w:autoSpaceDN w:val="0"/>
        <w:adjustRightInd w:val="0"/>
        <w:spacing w:after="0" w:line="240" w:lineRule="auto"/>
        <w:jc w:val="both"/>
        <w:rPr>
          <w:rFonts w:ascii="Arial" w:hAnsi="Arial" w:cs="Arial"/>
          <w:b/>
          <w:bCs/>
          <w:sz w:val="24"/>
          <w:szCs w:val="24"/>
        </w:rPr>
      </w:pPr>
      <w:r w:rsidRPr="00C63A28">
        <w:rPr>
          <w:rFonts w:ascii="Arial" w:hAnsi="Arial" w:cs="Arial"/>
          <w:b/>
          <w:bCs/>
          <w:sz w:val="24"/>
          <w:szCs w:val="24"/>
        </w:rPr>
        <w:t>Introduction</w:t>
      </w:r>
    </w:p>
    <w:p w14:paraId="05BF49C6" w14:textId="77777777" w:rsidR="00C63A28" w:rsidRPr="00C63A28" w:rsidRDefault="00C63A28" w:rsidP="00E50A01">
      <w:pPr>
        <w:autoSpaceDE w:val="0"/>
        <w:autoSpaceDN w:val="0"/>
        <w:adjustRightInd w:val="0"/>
        <w:spacing w:after="0" w:line="240" w:lineRule="auto"/>
        <w:jc w:val="both"/>
        <w:rPr>
          <w:rFonts w:ascii="Arial" w:hAnsi="Arial" w:cs="Arial"/>
          <w:b/>
          <w:bCs/>
          <w:sz w:val="24"/>
          <w:szCs w:val="24"/>
        </w:rPr>
      </w:pPr>
    </w:p>
    <w:p w14:paraId="167DE54F" w14:textId="77777777" w:rsidR="00C63A28" w:rsidRPr="00C63A28" w:rsidRDefault="00C63A28" w:rsidP="00C63A28">
      <w:pPr>
        <w:spacing w:after="0" w:line="240" w:lineRule="auto"/>
        <w:jc w:val="both"/>
        <w:rPr>
          <w:rFonts w:ascii="Arial" w:hAnsi="Arial" w:cs="Arial"/>
          <w:sz w:val="24"/>
          <w:szCs w:val="24"/>
        </w:rPr>
      </w:pPr>
      <w:r w:rsidRPr="00C63A28">
        <w:rPr>
          <w:rFonts w:ascii="Arial" w:hAnsi="Arial" w:cs="Arial"/>
          <w:sz w:val="24"/>
          <w:szCs w:val="24"/>
        </w:rPr>
        <w:t xml:space="preserve">Accrington and Rossendale College is located in Pennine (formerly East) Lancashire and primarily serves the districts of Hyndburn (Accrington and adjacent areas), Rossendale and the </w:t>
      </w:r>
      <w:proofErr w:type="spellStart"/>
      <w:r w:rsidRPr="00C63A28">
        <w:rPr>
          <w:rFonts w:ascii="Arial" w:hAnsi="Arial" w:cs="Arial"/>
          <w:sz w:val="24"/>
          <w:szCs w:val="24"/>
        </w:rPr>
        <w:t>Ribble</w:t>
      </w:r>
      <w:proofErr w:type="spellEnd"/>
      <w:r w:rsidRPr="00C63A28">
        <w:rPr>
          <w:rFonts w:ascii="Arial" w:hAnsi="Arial" w:cs="Arial"/>
          <w:sz w:val="24"/>
          <w:szCs w:val="24"/>
        </w:rPr>
        <w:t xml:space="preserve"> Valley.  The population of the college's immediate catchment area is around 206,000 and it draws learners from some of the most deprived wards in the country.  </w:t>
      </w:r>
    </w:p>
    <w:p w14:paraId="76D2B9E6" w14:textId="77777777" w:rsidR="00C63A28" w:rsidRPr="00C63A28" w:rsidRDefault="00C63A28" w:rsidP="00C63A28">
      <w:pPr>
        <w:spacing w:after="0" w:line="240" w:lineRule="auto"/>
        <w:jc w:val="both"/>
        <w:rPr>
          <w:rFonts w:ascii="Arial" w:hAnsi="Arial" w:cs="Arial"/>
          <w:sz w:val="24"/>
          <w:szCs w:val="24"/>
        </w:rPr>
      </w:pPr>
    </w:p>
    <w:p w14:paraId="0D32A139" w14:textId="77777777" w:rsidR="00C63A28" w:rsidRPr="00C63A28" w:rsidRDefault="00C63A28" w:rsidP="00C63A28">
      <w:pPr>
        <w:spacing w:after="0" w:line="240" w:lineRule="auto"/>
        <w:jc w:val="both"/>
        <w:rPr>
          <w:rFonts w:ascii="Arial" w:hAnsi="Arial" w:cs="Arial"/>
          <w:sz w:val="24"/>
          <w:szCs w:val="24"/>
        </w:rPr>
      </w:pPr>
      <w:r w:rsidRPr="00C63A28">
        <w:rPr>
          <w:rFonts w:ascii="Arial" w:hAnsi="Arial" w:cs="Arial"/>
          <w:sz w:val="24"/>
          <w:szCs w:val="24"/>
        </w:rPr>
        <w:t>Accrington and Rossendale College’s mission is to raise access, aspiration and achievement and our vision is to be the first choice College for a career-focussed education.  Our strategic aims therefore are:</w:t>
      </w:r>
    </w:p>
    <w:p w14:paraId="6A5FB423" w14:textId="77777777" w:rsidR="00C63A28" w:rsidRPr="00C63A28" w:rsidRDefault="00C63A28" w:rsidP="00C63A28">
      <w:pPr>
        <w:spacing w:after="0" w:line="240" w:lineRule="auto"/>
        <w:jc w:val="both"/>
        <w:rPr>
          <w:rFonts w:ascii="Arial" w:hAnsi="Arial" w:cs="Arial"/>
          <w:sz w:val="24"/>
          <w:szCs w:val="24"/>
        </w:rPr>
      </w:pPr>
    </w:p>
    <w:p w14:paraId="748E97E6" w14:textId="77777777" w:rsidR="00C63A28" w:rsidRPr="00C63A28" w:rsidRDefault="00C63A28" w:rsidP="00C63A28">
      <w:pPr>
        <w:spacing w:after="0" w:line="240" w:lineRule="auto"/>
        <w:jc w:val="both"/>
        <w:rPr>
          <w:rFonts w:ascii="Arial" w:hAnsi="Arial" w:cs="Arial"/>
          <w:sz w:val="24"/>
          <w:szCs w:val="24"/>
        </w:rPr>
      </w:pPr>
      <w:r w:rsidRPr="00C63A28">
        <w:rPr>
          <w:rFonts w:ascii="Arial" w:hAnsi="Arial" w:cs="Arial"/>
          <w:sz w:val="24"/>
          <w:szCs w:val="24"/>
        </w:rPr>
        <w:t>•</w:t>
      </w:r>
      <w:r w:rsidRPr="00C63A28">
        <w:rPr>
          <w:rFonts w:ascii="Arial" w:hAnsi="Arial" w:cs="Arial"/>
          <w:sz w:val="24"/>
          <w:szCs w:val="24"/>
        </w:rPr>
        <w:tab/>
        <w:t xml:space="preserve">to </w:t>
      </w:r>
      <w:r w:rsidR="00444124">
        <w:rPr>
          <w:rFonts w:ascii="Arial" w:hAnsi="Arial" w:cs="Arial"/>
          <w:sz w:val="24"/>
          <w:szCs w:val="24"/>
        </w:rPr>
        <w:t>be</w:t>
      </w:r>
      <w:r w:rsidRPr="00C63A28">
        <w:rPr>
          <w:rFonts w:ascii="Arial" w:hAnsi="Arial" w:cs="Arial"/>
          <w:sz w:val="24"/>
          <w:szCs w:val="24"/>
        </w:rPr>
        <w:t xml:space="preserve"> an outstanding College</w:t>
      </w:r>
    </w:p>
    <w:p w14:paraId="1D66560E" w14:textId="77777777" w:rsidR="00C63A28" w:rsidRPr="00C63A28" w:rsidRDefault="00C63A28" w:rsidP="00C63A28">
      <w:pPr>
        <w:spacing w:after="0" w:line="240" w:lineRule="auto"/>
        <w:jc w:val="both"/>
        <w:rPr>
          <w:rFonts w:ascii="Arial" w:hAnsi="Arial" w:cs="Arial"/>
          <w:sz w:val="24"/>
          <w:szCs w:val="24"/>
        </w:rPr>
      </w:pPr>
      <w:r w:rsidRPr="00C63A28">
        <w:rPr>
          <w:rFonts w:ascii="Arial" w:hAnsi="Arial" w:cs="Arial"/>
          <w:sz w:val="24"/>
          <w:szCs w:val="24"/>
        </w:rPr>
        <w:t>•</w:t>
      </w:r>
      <w:r w:rsidRPr="00C63A28">
        <w:rPr>
          <w:rFonts w:ascii="Arial" w:hAnsi="Arial" w:cs="Arial"/>
          <w:sz w:val="24"/>
          <w:szCs w:val="24"/>
        </w:rPr>
        <w:tab/>
        <w:t xml:space="preserve">to provide inspirational teaching, learning and support which equips all our </w:t>
      </w:r>
      <w:r w:rsidRPr="00C63A28">
        <w:rPr>
          <w:rFonts w:ascii="Arial" w:hAnsi="Arial" w:cs="Arial"/>
          <w:sz w:val="24"/>
          <w:szCs w:val="24"/>
        </w:rPr>
        <w:tab/>
        <w:t>learners for their future careers</w:t>
      </w:r>
    </w:p>
    <w:p w14:paraId="7A002888" w14:textId="77777777" w:rsidR="00C63A28" w:rsidRPr="00C63A28" w:rsidRDefault="00C63A28" w:rsidP="00C63A28">
      <w:pPr>
        <w:spacing w:after="0" w:line="240" w:lineRule="auto"/>
        <w:jc w:val="both"/>
        <w:rPr>
          <w:rFonts w:ascii="Arial" w:hAnsi="Arial" w:cs="Arial"/>
          <w:sz w:val="24"/>
          <w:szCs w:val="24"/>
        </w:rPr>
      </w:pPr>
      <w:r w:rsidRPr="00C63A28">
        <w:rPr>
          <w:rFonts w:ascii="Arial" w:hAnsi="Arial" w:cs="Arial"/>
          <w:sz w:val="24"/>
          <w:szCs w:val="24"/>
        </w:rPr>
        <w:t>•</w:t>
      </w:r>
      <w:r w:rsidRPr="00C63A28">
        <w:rPr>
          <w:rFonts w:ascii="Arial" w:hAnsi="Arial" w:cs="Arial"/>
          <w:sz w:val="24"/>
          <w:szCs w:val="24"/>
        </w:rPr>
        <w:tab/>
        <w:t xml:space="preserve">to increase participation from our community and add value, economically and </w:t>
      </w:r>
      <w:r w:rsidRPr="00C63A28">
        <w:rPr>
          <w:rFonts w:ascii="Arial" w:hAnsi="Arial" w:cs="Arial"/>
          <w:sz w:val="24"/>
          <w:szCs w:val="24"/>
        </w:rPr>
        <w:tab/>
        <w:t>socially</w:t>
      </w:r>
    </w:p>
    <w:p w14:paraId="731FD440" w14:textId="77777777" w:rsidR="00C63A28" w:rsidRPr="00C63A28" w:rsidRDefault="00C63A28" w:rsidP="00C63A28">
      <w:pPr>
        <w:spacing w:after="0" w:line="240" w:lineRule="auto"/>
        <w:jc w:val="both"/>
        <w:rPr>
          <w:rFonts w:ascii="Arial" w:hAnsi="Arial" w:cs="Arial"/>
          <w:sz w:val="24"/>
          <w:szCs w:val="24"/>
        </w:rPr>
      </w:pPr>
      <w:r w:rsidRPr="00C63A28">
        <w:rPr>
          <w:rFonts w:ascii="Arial" w:hAnsi="Arial" w:cs="Arial"/>
          <w:sz w:val="24"/>
          <w:szCs w:val="24"/>
        </w:rPr>
        <w:t>•</w:t>
      </w:r>
      <w:r w:rsidRPr="00C63A28">
        <w:rPr>
          <w:rFonts w:ascii="Arial" w:hAnsi="Arial" w:cs="Arial"/>
          <w:sz w:val="24"/>
          <w:szCs w:val="24"/>
        </w:rPr>
        <w:tab/>
        <w:t>to be an employer of first choice for talented and innovative staff</w:t>
      </w:r>
    </w:p>
    <w:p w14:paraId="271E9C5A" w14:textId="77777777" w:rsidR="00C63A28" w:rsidRPr="00C63A28" w:rsidRDefault="00C63A28" w:rsidP="00C63A28">
      <w:pPr>
        <w:spacing w:after="0" w:line="240" w:lineRule="auto"/>
        <w:jc w:val="both"/>
        <w:rPr>
          <w:rFonts w:ascii="Arial" w:hAnsi="Arial" w:cs="Arial"/>
          <w:sz w:val="24"/>
          <w:szCs w:val="24"/>
        </w:rPr>
      </w:pPr>
      <w:r w:rsidRPr="00C63A28">
        <w:rPr>
          <w:rFonts w:ascii="Arial" w:hAnsi="Arial" w:cs="Arial"/>
          <w:sz w:val="24"/>
          <w:szCs w:val="24"/>
        </w:rPr>
        <w:t>•</w:t>
      </w:r>
      <w:r w:rsidRPr="00C63A28">
        <w:rPr>
          <w:rFonts w:ascii="Arial" w:hAnsi="Arial" w:cs="Arial"/>
          <w:sz w:val="24"/>
          <w:szCs w:val="24"/>
        </w:rPr>
        <w:tab/>
        <w:t>to maintain financial stability.</w:t>
      </w:r>
    </w:p>
    <w:p w14:paraId="5C610156" w14:textId="77777777" w:rsidR="00C63A28" w:rsidRPr="00C63A28" w:rsidRDefault="00C63A28" w:rsidP="00C63A28">
      <w:pPr>
        <w:spacing w:after="0" w:line="240" w:lineRule="auto"/>
        <w:jc w:val="both"/>
        <w:rPr>
          <w:rFonts w:ascii="Arial" w:hAnsi="Arial" w:cs="Arial"/>
          <w:sz w:val="24"/>
          <w:szCs w:val="24"/>
        </w:rPr>
      </w:pPr>
    </w:p>
    <w:p w14:paraId="107D1584" w14:textId="77777777" w:rsidR="00C63A28" w:rsidRPr="00C63A28" w:rsidRDefault="00C63A28" w:rsidP="00C63A28">
      <w:pPr>
        <w:spacing w:after="0" w:line="240" w:lineRule="auto"/>
        <w:jc w:val="both"/>
        <w:rPr>
          <w:rFonts w:ascii="Arial" w:hAnsi="Arial" w:cs="Arial"/>
          <w:sz w:val="24"/>
          <w:szCs w:val="24"/>
        </w:rPr>
      </w:pPr>
      <w:r w:rsidRPr="00C63A28">
        <w:rPr>
          <w:rFonts w:ascii="Arial" w:hAnsi="Arial" w:cs="Arial"/>
          <w:sz w:val="24"/>
          <w:szCs w:val="24"/>
        </w:rPr>
        <w:t>The college is committed to developing and ensuring a learning environment which provides learners with flexible opportunities, tailored to their individual goals and needs, within an equal opportunities framework.  This includes:</w:t>
      </w:r>
    </w:p>
    <w:p w14:paraId="29AF1131" w14:textId="77777777" w:rsidR="00C63A28" w:rsidRPr="00C63A28" w:rsidRDefault="00C63A28" w:rsidP="00C63A28">
      <w:pPr>
        <w:spacing w:after="0" w:line="240" w:lineRule="auto"/>
        <w:jc w:val="both"/>
        <w:rPr>
          <w:rFonts w:ascii="Arial" w:hAnsi="Arial" w:cs="Arial"/>
          <w:sz w:val="24"/>
          <w:szCs w:val="24"/>
        </w:rPr>
      </w:pPr>
    </w:p>
    <w:p w14:paraId="3C334D08" w14:textId="77777777" w:rsidR="00C63A28" w:rsidRPr="00C63A28" w:rsidRDefault="00C63A28" w:rsidP="00C63A28">
      <w:pPr>
        <w:spacing w:after="0" w:line="240" w:lineRule="auto"/>
        <w:jc w:val="both"/>
        <w:rPr>
          <w:rFonts w:ascii="Arial" w:hAnsi="Arial" w:cs="Arial"/>
          <w:sz w:val="24"/>
          <w:szCs w:val="24"/>
        </w:rPr>
      </w:pPr>
      <w:r w:rsidRPr="00C63A28">
        <w:rPr>
          <w:rFonts w:ascii="Arial" w:hAnsi="Arial" w:cs="Arial"/>
          <w:sz w:val="24"/>
          <w:szCs w:val="24"/>
        </w:rPr>
        <w:t>•</w:t>
      </w:r>
      <w:r w:rsidRPr="00C63A28">
        <w:rPr>
          <w:rFonts w:ascii="Arial" w:hAnsi="Arial" w:cs="Arial"/>
          <w:sz w:val="24"/>
          <w:szCs w:val="24"/>
        </w:rPr>
        <w:tab/>
        <w:t xml:space="preserve">providing each learner with a learning programme which is coherent and </w:t>
      </w:r>
      <w:r w:rsidRPr="00C63A28">
        <w:rPr>
          <w:rFonts w:ascii="Arial" w:hAnsi="Arial" w:cs="Arial"/>
          <w:sz w:val="24"/>
          <w:szCs w:val="24"/>
        </w:rPr>
        <w:tab/>
        <w:t>appropriate to the individual’s specific goals</w:t>
      </w:r>
    </w:p>
    <w:p w14:paraId="171F09A5" w14:textId="77777777" w:rsidR="00C63A28" w:rsidRPr="00C63A28" w:rsidRDefault="00C63A28" w:rsidP="00C63A28">
      <w:pPr>
        <w:spacing w:after="0" w:line="240" w:lineRule="auto"/>
        <w:jc w:val="both"/>
        <w:rPr>
          <w:rFonts w:ascii="Arial" w:hAnsi="Arial" w:cs="Arial"/>
          <w:sz w:val="24"/>
          <w:szCs w:val="24"/>
        </w:rPr>
      </w:pPr>
      <w:r w:rsidRPr="00C63A28">
        <w:rPr>
          <w:rFonts w:ascii="Arial" w:hAnsi="Arial" w:cs="Arial"/>
          <w:sz w:val="24"/>
          <w:szCs w:val="24"/>
        </w:rPr>
        <w:t>•</w:t>
      </w:r>
      <w:r w:rsidRPr="00C63A28">
        <w:rPr>
          <w:rFonts w:ascii="Arial" w:hAnsi="Arial" w:cs="Arial"/>
          <w:sz w:val="24"/>
          <w:szCs w:val="24"/>
        </w:rPr>
        <w:tab/>
        <w:t>providing access to inclusive learning opportunities at appropriate levels</w:t>
      </w:r>
    </w:p>
    <w:p w14:paraId="1CC1BB56" w14:textId="77777777" w:rsidR="00C63A28" w:rsidRPr="00C63A28" w:rsidRDefault="00C63A28" w:rsidP="00C63A28">
      <w:pPr>
        <w:spacing w:after="0" w:line="240" w:lineRule="auto"/>
        <w:jc w:val="both"/>
        <w:rPr>
          <w:rFonts w:ascii="Arial" w:hAnsi="Arial" w:cs="Arial"/>
          <w:sz w:val="24"/>
          <w:szCs w:val="24"/>
        </w:rPr>
      </w:pPr>
      <w:r w:rsidRPr="00C63A28">
        <w:rPr>
          <w:rFonts w:ascii="Arial" w:hAnsi="Arial" w:cs="Arial"/>
          <w:sz w:val="24"/>
          <w:szCs w:val="24"/>
        </w:rPr>
        <w:t>•</w:t>
      </w:r>
      <w:r w:rsidRPr="00C63A28">
        <w:rPr>
          <w:rFonts w:ascii="Arial" w:hAnsi="Arial" w:cs="Arial"/>
          <w:sz w:val="24"/>
          <w:szCs w:val="24"/>
        </w:rPr>
        <w:tab/>
        <w:t xml:space="preserve">encouraging active learning and increasing students’ responsibilities for their </w:t>
      </w:r>
      <w:r w:rsidRPr="00C63A28">
        <w:rPr>
          <w:rFonts w:ascii="Arial" w:hAnsi="Arial" w:cs="Arial"/>
          <w:sz w:val="24"/>
          <w:szCs w:val="24"/>
        </w:rPr>
        <w:tab/>
        <w:t>own learning.</w:t>
      </w:r>
    </w:p>
    <w:p w14:paraId="4F3C9527" w14:textId="77777777" w:rsidR="00C63A28" w:rsidRPr="00C63A28" w:rsidRDefault="00C63A28" w:rsidP="00C63A28">
      <w:pPr>
        <w:spacing w:after="0" w:line="240" w:lineRule="auto"/>
        <w:jc w:val="both"/>
        <w:rPr>
          <w:rFonts w:ascii="Arial" w:hAnsi="Arial" w:cs="Arial"/>
          <w:sz w:val="24"/>
          <w:szCs w:val="24"/>
        </w:rPr>
      </w:pPr>
    </w:p>
    <w:p w14:paraId="6232DADF" w14:textId="77777777" w:rsidR="00C63A28" w:rsidRPr="00C63A28" w:rsidRDefault="00C63A28" w:rsidP="00C63A28">
      <w:pPr>
        <w:spacing w:after="0" w:line="240" w:lineRule="auto"/>
        <w:jc w:val="both"/>
        <w:rPr>
          <w:rFonts w:ascii="Arial" w:hAnsi="Arial" w:cs="Arial"/>
          <w:b/>
          <w:sz w:val="24"/>
          <w:szCs w:val="24"/>
        </w:rPr>
      </w:pPr>
      <w:r w:rsidRPr="00C63A28">
        <w:rPr>
          <w:rFonts w:ascii="Arial" w:hAnsi="Arial" w:cs="Arial"/>
          <w:b/>
          <w:sz w:val="24"/>
          <w:szCs w:val="24"/>
        </w:rPr>
        <w:t>Strategic Objectives and HE Strategy</w:t>
      </w:r>
    </w:p>
    <w:p w14:paraId="540397D1" w14:textId="77777777" w:rsidR="00C63A28" w:rsidRPr="00C63A28" w:rsidRDefault="00C63A28" w:rsidP="00C63A28">
      <w:pPr>
        <w:spacing w:after="0" w:line="240" w:lineRule="auto"/>
        <w:jc w:val="both"/>
        <w:rPr>
          <w:rFonts w:ascii="Arial" w:hAnsi="Arial" w:cs="Arial"/>
          <w:sz w:val="24"/>
          <w:szCs w:val="24"/>
        </w:rPr>
      </w:pPr>
    </w:p>
    <w:p w14:paraId="28E421F7" w14:textId="77777777" w:rsidR="00C63A28" w:rsidRPr="00C63A28" w:rsidRDefault="00C63A28" w:rsidP="00C63A28">
      <w:pPr>
        <w:spacing w:after="0" w:line="240" w:lineRule="auto"/>
        <w:jc w:val="both"/>
        <w:rPr>
          <w:rFonts w:ascii="Arial" w:hAnsi="Arial" w:cs="Arial"/>
          <w:sz w:val="24"/>
          <w:szCs w:val="24"/>
        </w:rPr>
      </w:pPr>
      <w:r w:rsidRPr="00C63A28">
        <w:rPr>
          <w:rFonts w:ascii="Arial" w:hAnsi="Arial" w:cs="Arial"/>
          <w:sz w:val="24"/>
          <w:szCs w:val="24"/>
        </w:rPr>
        <w:t xml:space="preserve">The college is committed to a stronger integration of higher education and higher skills within the further education sector providing our local community and employers’ wider access to improving life chances and opportunities for growth.  </w:t>
      </w:r>
    </w:p>
    <w:p w14:paraId="52F7CFEE" w14:textId="77777777" w:rsidR="00C63A28" w:rsidRPr="00C63A28" w:rsidRDefault="00C63A28" w:rsidP="00C63A28">
      <w:pPr>
        <w:spacing w:after="0" w:line="240" w:lineRule="auto"/>
        <w:jc w:val="both"/>
        <w:rPr>
          <w:rFonts w:ascii="Arial" w:hAnsi="Arial" w:cs="Arial"/>
          <w:sz w:val="24"/>
          <w:szCs w:val="24"/>
        </w:rPr>
      </w:pPr>
    </w:p>
    <w:p w14:paraId="07F0B714" w14:textId="77777777" w:rsidR="00C63A28" w:rsidRPr="00C63A28" w:rsidRDefault="00C63A28" w:rsidP="00C63A28">
      <w:pPr>
        <w:spacing w:after="0" w:line="240" w:lineRule="auto"/>
        <w:jc w:val="both"/>
        <w:rPr>
          <w:rFonts w:ascii="Arial" w:hAnsi="Arial" w:cs="Arial"/>
          <w:sz w:val="24"/>
          <w:szCs w:val="24"/>
        </w:rPr>
      </w:pPr>
      <w:r w:rsidRPr="00C63A28">
        <w:rPr>
          <w:rFonts w:ascii="Arial" w:hAnsi="Arial" w:cs="Arial"/>
          <w:sz w:val="24"/>
          <w:szCs w:val="24"/>
        </w:rPr>
        <w:t xml:space="preserve">The college is committed to the continued delivery of Higher Education and Skills (NQF levels 4, 5, 6 and 7).  The college will continue to develop, with local employers, its provision of high quality vocationally relevant qualifications. </w:t>
      </w:r>
    </w:p>
    <w:p w14:paraId="38AC3709" w14:textId="77777777" w:rsidR="00C63A28" w:rsidRPr="00C63A28" w:rsidRDefault="00C63A28" w:rsidP="00C63A28">
      <w:pPr>
        <w:spacing w:after="0" w:line="240" w:lineRule="auto"/>
        <w:jc w:val="both"/>
        <w:rPr>
          <w:rFonts w:ascii="Arial" w:hAnsi="Arial" w:cs="Arial"/>
          <w:sz w:val="24"/>
          <w:szCs w:val="24"/>
        </w:rPr>
      </w:pPr>
    </w:p>
    <w:p w14:paraId="41C813A9" w14:textId="77777777" w:rsidR="00C63A28" w:rsidRPr="00C63A28" w:rsidRDefault="00C63A28" w:rsidP="00C63A28">
      <w:pPr>
        <w:spacing w:after="0" w:line="240" w:lineRule="auto"/>
        <w:jc w:val="both"/>
        <w:rPr>
          <w:rFonts w:ascii="Arial" w:hAnsi="Arial" w:cs="Arial"/>
          <w:sz w:val="24"/>
          <w:szCs w:val="24"/>
        </w:rPr>
      </w:pPr>
      <w:r w:rsidRPr="00C63A28">
        <w:rPr>
          <w:rFonts w:ascii="Arial" w:hAnsi="Arial" w:cs="Arial"/>
          <w:sz w:val="24"/>
          <w:szCs w:val="24"/>
        </w:rPr>
        <w:lastRenderedPageBreak/>
        <w:t>Our mission for higher education is to engage with learners, employers and our local communities in the pursuance of excellence in standards, quality and enhancement of our higher education offer.</w:t>
      </w:r>
    </w:p>
    <w:p w14:paraId="33A7077F" w14:textId="77777777" w:rsidR="00C63A28" w:rsidRPr="00C63A28" w:rsidRDefault="00C63A28" w:rsidP="00C63A28">
      <w:pPr>
        <w:spacing w:after="0" w:line="240" w:lineRule="auto"/>
        <w:jc w:val="both"/>
        <w:rPr>
          <w:rFonts w:ascii="Arial" w:hAnsi="Arial" w:cs="Arial"/>
          <w:sz w:val="24"/>
          <w:szCs w:val="24"/>
        </w:rPr>
      </w:pPr>
    </w:p>
    <w:p w14:paraId="29D76975" w14:textId="77777777" w:rsidR="00C63A28" w:rsidRPr="00C63A28" w:rsidRDefault="00C63A28" w:rsidP="00C63A28">
      <w:pPr>
        <w:spacing w:after="0" w:line="240" w:lineRule="auto"/>
        <w:jc w:val="both"/>
        <w:rPr>
          <w:rFonts w:ascii="Arial" w:hAnsi="Arial" w:cs="Arial"/>
          <w:sz w:val="24"/>
          <w:szCs w:val="24"/>
        </w:rPr>
      </w:pPr>
      <w:r w:rsidRPr="00C63A28">
        <w:rPr>
          <w:rFonts w:ascii="Arial" w:hAnsi="Arial" w:cs="Arial"/>
          <w:sz w:val="24"/>
          <w:szCs w:val="24"/>
        </w:rPr>
        <w:t>Such provision will facilitate the college aspiration of supporting local people to play an active part in the regeneration of their communities and by developing higher level skills.  It will facilitate progression to HE, for students and trainees from level 3 programmes.  The provision will continue to build on college wide excellence in employer engagement and learning in the workplace.  In addition, it will allow the college to continue to actively pursue the widening participation agenda.</w:t>
      </w:r>
    </w:p>
    <w:p w14:paraId="47F56A92" w14:textId="77777777" w:rsidR="00C63A28" w:rsidRPr="00C63A28" w:rsidRDefault="00C63A28" w:rsidP="00C63A28">
      <w:pPr>
        <w:spacing w:after="0" w:line="240" w:lineRule="auto"/>
        <w:jc w:val="both"/>
        <w:rPr>
          <w:rFonts w:ascii="Arial" w:hAnsi="Arial" w:cs="Arial"/>
          <w:sz w:val="24"/>
          <w:szCs w:val="24"/>
        </w:rPr>
      </w:pPr>
    </w:p>
    <w:p w14:paraId="2D063E4E" w14:textId="77777777" w:rsidR="00F12DE7" w:rsidRPr="00F12DE7" w:rsidRDefault="00F12DE7" w:rsidP="00F12DE7">
      <w:pPr>
        <w:spacing w:after="0" w:line="240" w:lineRule="auto"/>
        <w:jc w:val="both"/>
        <w:rPr>
          <w:rFonts w:ascii="Arial" w:hAnsi="Arial" w:cs="Arial"/>
          <w:b/>
          <w:sz w:val="24"/>
          <w:szCs w:val="24"/>
        </w:rPr>
      </w:pPr>
      <w:r w:rsidRPr="00F12DE7">
        <w:rPr>
          <w:rFonts w:ascii="Arial" w:hAnsi="Arial" w:cs="Arial"/>
          <w:b/>
          <w:sz w:val="24"/>
          <w:szCs w:val="24"/>
        </w:rPr>
        <w:t>Aims for College Higher Education</w:t>
      </w:r>
    </w:p>
    <w:p w14:paraId="6390F2F3" w14:textId="77777777" w:rsidR="00F12DE7" w:rsidRPr="00132B39" w:rsidRDefault="00F12DE7" w:rsidP="00F12DE7">
      <w:pPr>
        <w:spacing w:after="0" w:line="240" w:lineRule="auto"/>
        <w:jc w:val="both"/>
        <w:rPr>
          <w:rFonts w:ascii="Arial" w:hAnsi="Arial" w:cs="Arial"/>
          <w:sz w:val="24"/>
          <w:szCs w:val="24"/>
        </w:rPr>
      </w:pPr>
    </w:p>
    <w:p w14:paraId="4AC55275" w14:textId="77777777" w:rsidR="00F12DE7" w:rsidRPr="00132B39" w:rsidRDefault="00F12DE7" w:rsidP="00F12DE7">
      <w:pPr>
        <w:spacing w:after="0" w:line="240" w:lineRule="auto"/>
        <w:jc w:val="both"/>
        <w:rPr>
          <w:rFonts w:ascii="Arial" w:hAnsi="Arial" w:cs="Arial"/>
          <w:sz w:val="24"/>
          <w:szCs w:val="24"/>
        </w:rPr>
      </w:pPr>
      <w:r w:rsidRPr="00132B39">
        <w:rPr>
          <w:rFonts w:ascii="Arial" w:hAnsi="Arial" w:cs="Arial"/>
          <w:sz w:val="24"/>
          <w:szCs w:val="24"/>
        </w:rPr>
        <w:t>1.</w:t>
      </w:r>
      <w:r w:rsidRPr="00132B39">
        <w:rPr>
          <w:rFonts w:ascii="Arial" w:hAnsi="Arial" w:cs="Arial"/>
          <w:sz w:val="24"/>
          <w:szCs w:val="24"/>
        </w:rPr>
        <w:tab/>
        <w:t xml:space="preserve">Offer opportunities to access and contribute to the shaping of higher </w:t>
      </w:r>
      <w:r>
        <w:rPr>
          <w:rFonts w:ascii="Arial" w:hAnsi="Arial" w:cs="Arial"/>
          <w:sz w:val="24"/>
          <w:szCs w:val="24"/>
        </w:rPr>
        <w:tab/>
      </w:r>
      <w:r w:rsidRPr="00132B39">
        <w:rPr>
          <w:rFonts w:ascii="Arial" w:hAnsi="Arial" w:cs="Arial"/>
          <w:sz w:val="24"/>
          <w:szCs w:val="24"/>
        </w:rPr>
        <w:t>education for individuals, employers and our wider community.</w:t>
      </w:r>
    </w:p>
    <w:p w14:paraId="0EF927DA" w14:textId="77777777" w:rsidR="00F12DE7" w:rsidRPr="00132B39" w:rsidRDefault="00F12DE7" w:rsidP="00F12DE7">
      <w:pPr>
        <w:spacing w:after="0" w:line="240" w:lineRule="auto"/>
        <w:jc w:val="both"/>
        <w:rPr>
          <w:rFonts w:ascii="Arial" w:hAnsi="Arial" w:cs="Arial"/>
          <w:sz w:val="24"/>
          <w:szCs w:val="24"/>
        </w:rPr>
      </w:pPr>
    </w:p>
    <w:p w14:paraId="077A8567" w14:textId="77777777" w:rsidR="00F12DE7" w:rsidRPr="00132B39" w:rsidRDefault="00F12DE7" w:rsidP="00F12DE7">
      <w:pPr>
        <w:spacing w:after="0" w:line="240" w:lineRule="auto"/>
        <w:jc w:val="both"/>
        <w:rPr>
          <w:rFonts w:ascii="Arial" w:hAnsi="Arial" w:cs="Arial"/>
          <w:sz w:val="24"/>
          <w:szCs w:val="24"/>
        </w:rPr>
      </w:pPr>
      <w:r w:rsidRPr="00132B39">
        <w:rPr>
          <w:rFonts w:ascii="Arial" w:hAnsi="Arial" w:cs="Arial"/>
          <w:sz w:val="24"/>
          <w:szCs w:val="24"/>
        </w:rPr>
        <w:t>2.</w:t>
      </w:r>
      <w:r w:rsidRPr="00132B39">
        <w:rPr>
          <w:rFonts w:ascii="Arial" w:hAnsi="Arial" w:cs="Arial"/>
          <w:sz w:val="24"/>
          <w:szCs w:val="24"/>
        </w:rPr>
        <w:tab/>
        <w:t xml:space="preserve">Safeguard and drive improvements in standards and quality of higher </w:t>
      </w:r>
      <w:r>
        <w:rPr>
          <w:rFonts w:ascii="Arial" w:hAnsi="Arial" w:cs="Arial"/>
          <w:sz w:val="24"/>
          <w:szCs w:val="24"/>
        </w:rPr>
        <w:tab/>
      </w:r>
      <w:r w:rsidRPr="00132B39">
        <w:rPr>
          <w:rFonts w:ascii="Arial" w:hAnsi="Arial" w:cs="Arial"/>
          <w:sz w:val="24"/>
          <w:szCs w:val="24"/>
        </w:rPr>
        <w:t>education provision.</w:t>
      </w:r>
    </w:p>
    <w:p w14:paraId="025C8488" w14:textId="77777777" w:rsidR="00F12DE7" w:rsidRPr="00132B39" w:rsidRDefault="00F12DE7" w:rsidP="00F12DE7">
      <w:pPr>
        <w:spacing w:after="0" w:line="240" w:lineRule="auto"/>
        <w:jc w:val="both"/>
        <w:rPr>
          <w:rFonts w:ascii="Arial" w:hAnsi="Arial" w:cs="Arial"/>
          <w:sz w:val="24"/>
          <w:szCs w:val="24"/>
        </w:rPr>
      </w:pPr>
    </w:p>
    <w:p w14:paraId="32550D27" w14:textId="77777777" w:rsidR="00F12DE7" w:rsidRPr="00132B39" w:rsidRDefault="00F12DE7" w:rsidP="00F12DE7">
      <w:pPr>
        <w:spacing w:after="0" w:line="240" w:lineRule="auto"/>
        <w:jc w:val="both"/>
        <w:rPr>
          <w:rFonts w:ascii="Arial" w:hAnsi="Arial" w:cs="Arial"/>
          <w:sz w:val="24"/>
          <w:szCs w:val="24"/>
        </w:rPr>
      </w:pPr>
      <w:r w:rsidRPr="00132B39">
        <w:rPr>
          <w:rFonts w:ascii="Arial" w:hAnsi="Arial" w:cs="Arial"/>
          <w:sz w:val="24"/>
          <w:szCs w:val="24"/>
        </w:rPr>
        <w:t>3.</w:t>
      </w:r>
      <w:r w:rsidRPr="00132B39">
        <w:rPr>
          <w:rFonts w:ascii="Arial" w:hAnsi="Arial" w:cs="Arial"/>
          <w:sz w:val="24"/>
          <w:szCs w:val="24"/>
        </w:rPr>
        <w:tab/>
        <w:t xml:space="preserve">Strengthen progression into and through higher education raising each </w:t>
      </w:r>
      <w:r>
        <w:rPr>
          <w:rFonts w:ascii="Arial" w:hAnsi="Arial" w:cs="Arial"/>
          <w:sz w:val="24"/>
          <w:szCs w:val="24"/>
        </w:rPr>
        <w:tab/>
      </w:r>
      <w:r w:rsidRPr="00132B39">
        <w:rPr>
          <w:rFonts w:ascii="Arial" w:hAnsi="Arial" w:cs="Arial"/>
          <w:sz w:val="24"/>
          <w:szCs w:val="24"/>
        </w:rPr>
        <w:t>learner’s potential employment opportunities.</w:t>
      </w:r>
    </w:p>
    <w:p w14:paraId="03E67068" w14:textId="77777777" w:rsidR="00F12DE7" w:rsidRPr="00132B39" w:rsidRDefault="00F12DE7" w:rsidP="00F12DE7">
      <w:pPr>
        <w:spacing w:after="0" w:line="240" w:lineRule="auto"/>
        <w:jc w:val="both"/>
        <w:rPr>
          <w:rFonts w:ascii="Arial" w:hAnsi="Arial" w:cs="Arial"/>
          <w:sz w:val="24"/>
          <w:szCs w:val="24"/>
        </w:rPr>
      </w:pPr>
    </w:p>
    <w:p w14:paraId="3A730B17" w14:textId="77777777" w:rsidR="00F12DE7" w:rsidRPr="00132B39" w:rsidRDefault="00F12DE7" w:rsidP="00F12DE7">
      <w:pPr>
        <w:spacing w:after="0" w:line="240" w:lineRule="auto"/>
        <w:jc w:val="both"/>
        <w:rPr>
          <w:rFonts w:ascii="Arial" w:hAnsi="Arial" w:cs="Arial"/>
          <w:sz w:val="24"/>
          <w:szCs w:val="24"/>
        </w:rPr>
      </w:pPr>
      <w:r w:rsidRPr="00132B39">
        <w:rPr>
          <w:rFonts w:ascii="Arial" w:hAnsi="Arial" w:cs="Arial"/>
          <w:sz w:val="24"/>
          <w:szCs w:val="24"/>
        </w:rPr>
        <w:t>4.</w:t>
      </w:r>
      <w:r w:rsidRPr="00132B39">
        <w:rPr>
          <w:rFonts w:ascii="Arial" w:hAnsi="Arial" w:cs="Arial"/>
          <w:sz w:val="24"/>
          <w:szCs w:val="24"/>
        </w:rPr>
        <w:tab/>
        <w:t xml:space="preserve">Increase learner choice in response to identified needs by sustaining growth </w:t>
      </w:r>
      <w:r>
        <w:rPr>
          <w:rFonts w:ascii="Arial" w:hAnsi="Arial" w:cs="Arial"/>
          <w:sz w:val="24"/>
          <w:szCs w:val="24"/>
        </w:rPr>
        <w:tab/>
      </w:r>
      <w:r w:rsidRPr="00132B39">
        <w:rPr>
          <w:rFonts w:ascii="Arial" w:hAnsi="Arial" w:cs="Arial"/>
          <w:sz w:val="24"/>
          <w:szCs w:val="24"/>
        </w:rPr>
        <w:t>and continuing to explore opportunities for expansion and development.</w:t>
      </w:r>
    </w:p>
    <w:p w14:paraId="6A7D4BDE" w14:textId="77777777" w:rsidR="00F12DE7" w:rsidRPr="00132B39" w:rsidRDefault="00F12DE7" w:rsidP="00F12DE7">
      <w:pPr>
        <w:spacing w:after="0" w:line="240" w:lineRule="auto"/>
        <w:jc w:val="both"/>
        <w:rPr>
          <w:rFonts w:ascii="Arial" w:hAnsi="Arial" w:cs="Arial"/>
          <w:sz w:val="24"/>
          <w:szCs w:val="24"/>
        </w:rPr>
      </w:pPr>
    </w:p>
    <w:p w14:paraId="63D46DAC" w14:textId="77777777" w:rsidR="00F12DE7" w:rsidRPr="00132B39" w:rsidRDefault="00F12DE7" w:rsidP="00F12DE7">
      <w:pPr>
        <w:spacing w:after="0" w:line="240" w:lineRule="auto"/>
        <w:jc w:val="both"/>
        <w:rPr>
          <w:rFonts w:ascii="Arial" w:hAnsi="Arial" w:cs="Arial"/>
          <w:sz w:val="24"/>
          <w:szCs w:val="24"/>
        </w:rPr>
      </w:pPr>
      <w:r w:rsidRPr="00132B39">
        <w:rPr>
          <w:rFonts w:ascii="Arial" w:hAnsi="Arial" w:cs="Arial"/>
          <w:sz w:val="24"/>
          <w:szCs w:val="24"/>
        </w:rPr>
        <w:t>5.</w:t>
      </w:r>
      <w:r w:rsidRPr="00132B39">
        <w:rPr>
          <w:rFonts w:ascii="Arial" w:hAnsi="Arial" w:cs="Arial"/>
          <w:sz w:val="24"/>
          <w:szCs w:val="24"/>
        </w:rPr>
        <w:tab/>
        <w:t xml:space="preserve">Establish expertise in niche areas of provision supporting regional as well as </w:t>
      </w:r>
      <w:r>
        <w:rPr>
          <w:rFonts w:ascii="Arial" w:hAnsi="Arial" w:cs="Arial"/>
          <w:sz w:val="24"/>
          <w:szCs w:val="24"/>
        </w:rPr>
        <w:tab/>
      </w:r>
      <w:r w:rsidRPr="00132B39">
        <w:rPr>
          <w:rFonts w:ascii="Arial" w:hAnsi="Arial" w:cs="Arial"/>
          <w:sz w:val="24"/>
          <w:szCs w:val="24"/>
        </w:rPr>
        <w:t>national demands.</w:t>
      </w:r>
    </w:p>
    <w:p w14:paraId="67803A25" w14:textId="77777777" w:rsidR="00F12DE7" w:rsidRPr="00132B39" w:rsidRDefault="00F12DE7" w:rsidP="00F12DE7">
      <w:pPr>
        <w:spacing w:after="0" w:line="240" w:lineRule="auto"/>
        <w:jc w:val="both"/>
        <w:rPr>
          <w:rFonts w:ascii="Arial" w:hAnsi="Arial" w:cs="Arial"/>
          <w:sz w:val="24"/>
          <w:szCs w:val="24"/>
        </w:rPr>
      </w:pPr>
    </w:p>
    <w:p w14:paraId="3D439567" w14:textId="77777777" w:rsidR="00F12DE7" w:rsidRPr="00132B39" w:rsidRDefault="00F12DE7" w:rsidP="00F12DE7">
      <w:pPr>
        <w:spacing w:after="0" w:line="240" w:lineRule="auto"/>
        <w:jc w:val="both"/>
        <w:rPr>
          <w:rFonts w:ascii="Arial" w:hAnsi="Arial" w:cs="Arial"/>
          <w:sz w:val="24"/>
          <w:szCs w:val="24"/>
        </w:rPr>
      </w:pPr>
      <w:r w:rsidRPr="00132B39">
        <w:rPr>
          <w:rFonts w:ascii="Arial" w:hAnsi="Arial" w:cs="Arial"/>
          <w:sz w:val="24"/>
          <w:szCs w:val="24"/>
        </w:rPr>
        <w:t>6.</w:t>
      </w:r>
      <w:r w:rsidRPr="00132B39">
        <w:rPr>
          <w:rFonts w:ascii="Arial" w:hAnsi="Arial" w:cs="Arial"/>
          <w:sz w:val="24"/>
          <w:szCs w:val="24"/>
        </w:rPr>
        <w:tab/>
        <w:t xml:space="preserve">Recruit, develop and retain appropriately qualified staff. Support scholarly </w:t>
      </w:r>
      <w:r>
        <w:rPr>
          <w:rFonts w:ascii="Arial" w:hAnsi="Arial" w:cs="Arial"/>
          <w:sz w:val="24"/>
          <w:szCs w:val="24"/>
        </w:rPr>
        <w:tab/>
      </w:r>
      <w:r w:rsidRPr="00132B39">
        <w:rPr>
          <w:rFonts w:ascii="Arial" w:hAnsi="Arial" w:cs="Arial"/>
          <w:sz w:val="24"/>
          <w:szCs w:val="24"/>
        </w:rPr>
        <w:t xml:space="preserve">activity and research to maintain academic standards and professional </w:t>
      </w:r>
      <w:r>
        <w:rPr>
          <w:rFonts w:ascii="Arial" w:hAnsi="Arial" w:cs="Arial"/>
          <w:sz w:val="24"/>
          <w:szCs w:val="24"/>
        </w:rPr>
        <w:tab/>
      </w:r>
      <w:r w:rsidRPr="00132B39">
        <w:rPr>
          <w:rFonts w:ascii="Arial" w:hAnsi="Arial" w:cs="Arial"/>
          <w:sz w:val="24"/>
          <w:szCs w:val="24"/>
        </w:rPr>
        <w:t>practice across all programmes.</w:t>
      </w:r>
    </w:p>
    <w:p w14:paraId="64C762D6" w14:textId="77777777" w:rsidR="00F12DE7" w:rsidRPr="00132B39" w:rsidRDefault="00F12DE7" w:rsidP="00F12DE7">
      <w:pPr>
        <w:spacing w:after="0" w:line="240" w:lineRule="auto"/>
        <w:jc w:val="both"/>
        <w:rPr>
          <w:rFonts w:ascii="Arial" w:hAnsi="Arial" w:cs="Arial"/>
          <w:sz w:val="24"/>
          <w:szCs w:val="24"/>
        </w:rPr>
      </w:pPr>
    </w:p>
    <w:p w14:paraId="5027A473" w14:textId="77777777" w:rsidR="00F12DE7" w:rsidRPr="00132B39" w:rsidRDefault="00F12DE7" w:rsidP="00F12DE7">
      <w:pPr>
        <w:spacing w:after="0" w:line="240" w:lineRule="auto"/>
        <w:jc w:val="both"/>
        <w:rPr>
          <w:rFonts w:ascii="Arial" w:hAnsi="Arial" w:cs="Arial"/>
          <w:sz w:val="24"/>
          <w:szCs w:val="24"/>
        </w:rPr>
      </w:pPr>
      <w:r w:rsidRPr="00132B39">
        <w:rPr>
          <w:rFonts w:ascii="Arial" w:hAnsi="Arial" w:cs="Arial"/>
          <w:sz w:val="24"/>
          <w:szCs w:val="24"/>
        </w:rPr>
        <w:t>7.</w:t>
      </w:r>
      <w:r w:rsidRPr="00132B39">
        <w:rPr>
          <w:rFonts w:ascii="Arial" w:hAnsi="Arial" w:cs="Arial"/>
          <w:sz w:val="24"/>
          <w:szCs w:val="24"/>
        </w:rPr>
        <w:tab/>
        <w:t xml:space="preserve">Provide excellent space and learning resources in a way that minimises the </w:t>
      </w:r>
      <w:r>
        <w:rPr>
          <w:rFonts w:ascii="Arial" w:hAnsi="Arial" w:cs="Arial"/>
          <w:sz w:val="24"/>
          <w:szCs w:val="24"/>
        </w:rPr>
        <w:tab/>
      </w:r>
      <w:r w:rsidRPr="00132B39">
        <w:rPr>
          <w:rFonts w:ascii="Arial" w:hAnsi="Arial" w:cs="Arial"/>
          <w:sz w:val="24"/>
          <w:szCs w:val="24"/>
        </w:rPr>
        <w:t>College’s impact on the environment.</w:t>
      </w:r>
    </w:p>
    <w:p w14:paraId="1BDCC185" w14:textId="77777777" w:rsidR="00F12DE7" w:rsidRPr="00132B39" w:rsidRDefault="00F12DE7" w:rsidP="00F12DE7">
      <w:pPr>
        <w:spacing w:after="0" w:line="240" w:lineRule="auto"/>
        <w:jc w:val="both"/>
        <w:rPr>
          <w:rFonts w:ascii="Arial" w:hAnsi="Arial" w:cs="Arial"/>
          <w:sz w:val="24"/>
          <w:szCs w:val="24"/>
        </w:rPr>
      </w:pPr>
    </w:p>
    <w:p w14:paraId="7EF8DAD0" w14:textId="77777777" w:rsidR="00F12DE7" w:rsidRPr="00132B39" w:rsidRDefault="00F12DE7" w:rsidP="00F12DE7">
      <w:pPr>
        <w:spacing w:after="0" w:line="240" w:lineRule="auto"/>
        <w:jc w:val="both"/>
        <w:rPr>
          <w:rFonts w:ascii="Arial" w:hAnsi="Arial" w:cs="Arial"/>
          <w:sz w:val="24"/>
          <w:szCs w:val="24"/>
        </w:rPr>
      </w:pPr>
      <w:r w:rsidRPr="00132B39">
        <w:rPr>
          <w:rFonts w:ascii="Arial" w:hAnsi="Arial" w:cs="Arial"/>
          <w:sz w:val="24"/>
          <w:szCs w:val="24"/>
        </w:rPr>
        <w:t>8.</w:t>
      </w:r>
      <w:r w:rsidRPr="00132B39">
        <w:rPr>
          <w:rFonts w:ascii="Arial" w:hAnsi="Arial" w:cs="Arial"/>
          <w:sz w:val="24"/>
          <w:szCs w:val="24"/>
        </w:rPr>
        <w:tab/>
        <w:t xml:space="preserve">Increase access and flexibility in the delivery of Higher Education through </w:t>
      </w:r>
      <w:r>
        <w:rPr>
          <w:rFonts w:ascii="Arial" w:hAnsi="Arial" w:cs="Arial"/>
          <w:sz w:val="24"/>
          <w:szCs w:val="24"/>
        </w:rPr>
        <w:tab/>
      </w:r>
      <w:r w:rsidRPr="00132B39">
        <w:rPr>
          <w:rFonts w:ascii="Arial" w:hAnsi="Arial" w:cs="Arial"/>
          <w:sz w:val="24"/>
          <w:szCs w:val="24"/>
        </w:rPr>
        <w:t xml:space="preserve">maximising appropriate collaboration and partnership work. </w:t>
      </w:r>
    </w:p>
    <w:p w14:paraId="2BEF530D" w14:textId="77777777" w:rsidR="00F12DE7" w:rsidRPr="00132B39" w:rsidRDefault="00F12DE7" w:rsidP="00F12DE7">
      <w:pPr>
        <w:spacing w:after="0" w:line="240" w:lineRule="auto"/>
        <w:jc w:val="both"/>
        <w:rPr>
          <w:rFonts w:ascii="Arial" w:hAnsi="Arial" w:cs="Arial"/>
          <w:sz w:val="24"/>
          <w:szCs w:val="24"/>
        </w:rPr>
      </w:pPr>
    </w:p>
    <w:p w14:paraId="1751EC5F" w14:textId="77777777" w:rsidR="00F12DE7" w:rsidRPr="00132B39" w:rsidRDefault="00F12DE7" w:rsidP="00F12DE7">
      <w:pPr>
        <w:spacing w:after="0" w:line="240" w:lineRule="auto"/>
        <w:jc w:val="both"/>
        <w:rPr>
          <w:rFonts w:ascii="Arial" w:hAnsi="Arial" w:cs="Arial"/>
          <w:sz w:val="24"/>
          <w:szCs w:val="24"/>
        </w:rPr>
      </w:pPr>
      <w:r w:rsidRPr="00132B39">
        <w:rPr>
          <w:rFonts w:ascii="Arial" w:hAnsi="Arial" w:cs="Arial"/>
          <w:sz w:val="24"/>
          <w:szCs w:val="24"/>
        </w:rPr>
        <w:t>9.</w:t>
      </w:r>
      <w:r w:rsidRPr="00132B39">
        <w:rPr>
          <w:rFonts w:ascii="Arial" w:hAnsi="Arial" w:cs="Arial"/>
          <w:sz w:val="24"/>
          <w:szCs w:val="24"/>
        </w:rPr>
        <w:tab/>
        <w:t xml:space="preserve">Provide clear strategic and operational management to higher education </w:t>
      </w:r>
      <w:r>
        <w:rPr>
          <w:rFonts w:ascii="Arial" w:hAnsi="Arial" w:cs="Arial"/>
          <w:sz w:val="24"/>
          <w:szCs w:val="24"/>
        </w:rPr>
        <w:tab/>
      </w:r>
      <w:r w:rsidRPr="00132B39">
        <w:rPr>
          <w:rFonts w:ascii="Arial" w:hAnsi="Arial" w:cs="Arial"/>
          <w:sz w:val="24"/>
          <w:szCs w:val="24"/>
        </w:rPr>
        <w:t>enabling it to flourish.</w:t>
      </w:r>
    </w:p>
    <w:p w14:paraId="3CE5B966" w14:textId="77777777" w:rsidR="00F12DE7" w:rsidRPr="00132B39" w:rsidRDefault="00F12DE7" w:rsidP="00F12DE7">
      <w:pPr>
        <w:spacing w:after="0" w:line="240" w:lineRule="auto"/>
        <w:jc w:val="both"/>
        <w:rPr>
          <w:rFonts w:ascii="Arial" w:hAnsi="Arial" w:cs="Arial"/>
          <w:sz w:val="24"/>
          <w:szCs w:val="24"/>
        </w:rPr>
      </w:pPr>
    </w:p>
    <w:p w14:paraId="5406636F" w14:textId="77777777" w:rsidR="00F12DE7" w:rsidRPr="00F12DE7" w:rsidRDefault="00F12DE7" w:rsidP="00F12DE7">
      <w:pPr>
        <w:spacing w:after="0" w:line="240" w:lineRule="auto"/>
        <w:jc w:val="both"/>
        <w:rPr>
          <w:rFonts w:ascii="Arial" w:hAnsi="Arial" w:cs="Arial"/>
          <w:b/>
          <w:sz w:val="24"/>
          <w:szCs w:val="24"/>
        </w:rPr>
      </w:pPr>
      <w:r w:rsidRPr="00F12DE7">
        <w:rPr>
          <w:rFonts w:ascii="Arial" w:hAnsi="Arial" w:cs="Arial"/>
          <w:b/>
          <w:sz w:val="24"/>
          <w:szCs w:val="24"/>
        </w:rPr>
        <w:t>Admissions Policy</w:t>
      </w:r>
      <w:r w:rsidR="00D5353F">
        <w:rPr>
          <w:rFonts w:ascii="Arial" w:hAnsi="Arial" w:cs="Arial"/>
          <w:b/>
          <w:sz w:val="24"/>
          <w:szCs w:val="24"/>
        </w:rPr>
        <w:t xml:space="preserve"> and Equal Opportunities</w:t>
      </w:r>
    </w:p>
    <w:p w14:paraId="142169F3" w14:textId="77777777" w:rsidR="00F12DE7" w:rsidRDefault="00F12DE7" w:rsidP="00F12DE7">
      <w:pPr>
        <w:spacing w:after="0" w:line="240" w:lineRule="auto"/>
        <w:jc w:val="both"/>
        <w:rPr>
          <w:rFonts w:ascii="Arial" w:hAnsi="Arial" w:cs="Arial"/>
          <w:sz w:val="24"/>
          <w:szCs w:val="24"/>
        </w:rPr>
      </w:pPr>
    </w:p>
    <w:p w14:paraId="60EA53D6" w14:textId="77777777" w:rsidR="00F12DE7" w:rsidRPr="00AD299F" w:rsidRDefault="00F12DE7" w:rsidP="00F12DE7">
      <w:pPr>
        <w:spacing w:after="0" w:line="240" w:lineRule="auto"/>
        <w:jc w:val="both"/>
        <w:rPr>
          <w:rFonts w:ascii="Arial" w:hAnsi="Arial" w:cs="Arial"/>
          <w:sz w:val="24"/>
          <w:szCs w:val="24"/>
        </w:rPr>
      </w:pPr>
      <w:r w:rsidRPr="00AD299F">
        <w:rPr>
          <w:rFonts w:ascii="Arial" w:hAnsi="Arial" w:cs="Arial"/>
          <w:sz w:val="24"/>
          <w:szCs w:val="24"/>
        </w:rPr>
        <w:t>We operate an admissions policy which ensures equality of opportunity for all applicants and we aim to ensure that we admit applicants to a course suited to their ability and aspirations. The selection process therefore takes account of all aspects of an application and not just an applicant's academic profile and will normally include an interview.</w:t>
      </w:r>
    </w:p>
    <w:p w14:paraId="189F1A4D" w14:textId="77777777" w:rsidR="00F12DE7" w:rsidRPr="00AD299F" w:rsidRDefault="00F12DE7" w:rsidP="00F12DE7">
      <w:pPr>
        <w:spacing w:after="0" w:line="240" w:lineRule="auto"/>
        <w:jc w:val="both"/>
        <w:rPr>
          <w:rFonts w:ascii="Arial" w:hAnsi="Arial" w:cs="Arial"/>
          <w:sz w:val="24"/>
          <w:szCs w:val="24"/>
        </w:rPr>
      </w:pPr>
    </w:p>
    <w:p w14:paraId="2AC0C27B" w14:textId="77777777" w:rsidR="00F12DE7" w:rsidRDefault="00F12DE7" w:rsidP="00F12DE7">
      <w:pPr>
        <w:spacing w:after="0" w:line="240" w:lineRule="auto"/>
        <w:jc w:val="both"/>
        <w:rPr>
          <w:rFonts w:ascii="Arial" w:hAnsi="Arial" w:cs="Arial"/>
          <w:sz w:val="24"/>
          <w:szCs w:val="24"/>
        </w:rPr>
      </w:pPr>
      <w:r w:rsidRPr="00AD299F">
        <w:rPr>
          <w:rFonts w:ascii="Arial" w:hAnsi="Arial" w:cs="Arial"/>
          <w:sz w:val="24"/>
          <w:szCs w:val="24"/>
        </w:rPr>
        <w:lastRenderedPageBreak/>
        <w:t>We seek to widen participation in Higher Education and aim to attract applications from students from all sections of the community without regard to ethnicity, nationality, disability, sexual orientation, gender, religious or political beliefs, marital status or socio-economic background. We welcome applications from mature students and students who have suffered educational hardship or disruption (includin</w:t>
      </w:r>
      <w:r>
        <w:rPr>
          <w:rFonts w:ascii="Arial" w:hAnsi="Arial" w:cs="Arial"/>
          <w:sz w:val="24"/>
          <w:szCs w:val="24"/>
        </w:rPr>
        <w:t xml:space="preserve">g students with disabilities).  </w:t>
      </w:r>
    </w:p>
    <w:p w14:paraId="3FF1BF9A" w14:textId="77777777" w:rsidR="00F12DE7" w:rsidRDefault="00F12DE7" w:rsidP="00F12DE7">
      <w:pPr>
        <w:spacing w:after="0" w:line="240" w:lineRule="auto"/>
        <w:jc w:val="both"/>
        <w:rPr>
          <w:rFonts w:ascii="Arial" w:hAnsi="Arial" w:cs="Arial"/>
          <w:sz w:val="24"/>
          <w:szCs w:val="24"/>
        </w:rPr>
      </w:pPr>
    </w:p>
    <w:p w14:paraId="38504565" w14:textId="77777777" w:rsidR="00F12DE7" w:rsidRPr="00AD299F" w:rsidRDefault="00F12DE7" w:rsidP="00F12DE7">
      <w:pPr>
        <w:spacing w:after="0" w:line="240" w:lineRule="auto"/>
        <w:jc w:val="both"/>
        <w:rPr>
          <w:rFonts w:ascii="Arial" w:hAnsi="Arial" w:cs="Arial"/>
          <w:sz w:val="24"/>
          <w:szCs w:val="24"/>
        </w:rPr>
      </w:pPr>
      <w:r w:rsidRPr="00AD299F">
        <w:rPr>
          <w:rFonts w:ascii="Arial" w:hAnsi="Arial" w:cs="Arial"/>
          <w:sz w:val="24"/>
          <w:szCs w:val="24"/>
        </w:rPr>
        <w:t xml:space="preserve">It is the policy of Accrington </w:t>
      </w:r>
      <w:r>
        <w:rPr>
          <w:rFonts w:ascii="Arial" w:hAnsi="Arial" w:cs="Arial"/>
          <w:sz w:val="24"/>
          <w:szCs w:val="24"/>
        </w:rPr>
        <w:t>and</w:t>
      </w:r>
      <w:r w:rsidRPr="00AD299F">
        <w:rPr>
          <w:rFonts w:ascii="Arial" w:hAnsi="Arial" w:cs="Arial"/>
          <w:sz w:val="24"/>
          <w:szCs w:val="24"/>
        </w:rPr>
        <w:t xml:space="preserve"> Rossendale College to provide all students with the guidance and learning support needed to enable them to achieve their personal education and employment goals. The aim of this policy is to ensure that effective arrangements exist to help individuals apply their knowledge, skills and experience to make well-informed and realistic decisions about their future. It seeks to improve retention and raise aspirations of all students across all levels and subjects of study. </w:t>
      </w:r>
    </w:p>
    <w:p w14:paraId="7A831458" w14:textId="77777777" w:rsidR="00F12DE7" w:rsidRPr="00AD299F" w:rsidRDefault="00F12DE7" w:rsidP="00F12DE7">
      <w:pPr>
        <w:spacing w:after="0" w:line="240" w:lineRule="auto"/>
        <w:jc w:val="both"/>
        <w:rPr>
          <w:rFonts w:ascii="Arial" w:hAnsi="Arial" w:cs="Arial"/>
          <w:sz w:val="24"/>
          <w:szCs w:val="24"/>
        </w:rPr>
      </w:pPr>
    </w:p>
    <w:p w14:paraId="11B08050" w14:textId="77777777" w:rsidR="00F12DE7" w:rsidRPr="00AD299F" w:rsidRDefault="00F12DE7" w:rsidP="00F12DE7">
      <w:pPr>
        <w:spacing w:after="0" w:line="240" w:lineRule="auto"/>
        <w:jc w:val="both"/>
        <w:rPr>
          <w:rFonts w:ascii="Arial" w:hAnsi="Arial" w:cs="Arial"/>
          <w:sz w:val="24"/>
          <w:szCs w:val="24"/>
        </w:rPr>
      </w:pPr>
      <w:r w:rsidRPr="00AD299F">
        <w:rPr>
          <w:rFonts w:ascii="Arial" w:hAnsi="Arial" w:cs="Arial"/>
          <w:sz w:val="24"/>
          <w:szCs w:val="24"/>
        </w:rPr>
        <w:t xml:space="preserve">This policy also ensures that arrangements exist for developing an individual's knowledge and understanding of self, role and opportunities in education, training and employment. It allows individuals to develop the skills necessary to access, interpret and use labour market information, to seek advice and guidance and to be realistic and ambitious about personal capabilities and aspirations, as well as to make informed decisions about future career progression.  Therefore we: </w:t>
      </w:r>
    </w:p>
    <w:p w14:paraId="3B3738C8" w14:textId="77777777" w:rsidR="00F12DE7" w:rsidRPr="00AD299F" w:rsidRDefault="00F12DE7" w:rsidP="00F12DE7">
      <w:pPr>
        <w:spacing w:after="0" w:line="240" w:lineRule="auto"/>
        <w:jc w:val="both"/>
        <w:rPr>
          <w:rFonts w:ascii="Arial" w:hAnsi="Arial" w:cs="Arial"/>
          <w:sz w:val="24"/>
          <w:szCs w:val="24"/>
        </w:rPr>
      </w:pPr>
    </w:p>
    <w:p w14:paraId="508A2194" w14:textId="77777777" w:rsidR="00F12DE7" w:rsidRPr="00AD299F" w:rsidRDefault="00F12DE7" w:rsidP="00F12DE7">
      <w:pPr>
        <w:spacing w:after="0" w:line="240" w:lineRule="auto"/>
        <w:jc w:val="both"/>
        <w:rPr>
          <w:rFonts w:ascii="Arial" w:hAnsi="Arial" w:cs="Arial"/>
          <w:sz w:val="24"/>
          <w:szCs w:val="24"/>
        </w:rPr>
      </w:pPr>
      <w:r w:rsidRPr="00AD299F">
        <w:rPr>
          <w:rFonts w:ascii="Arial" w:hAnsi="Arial" w:cs="Arial"/>
          <w:sz w:val="24"/>
          <w:szCs w:val="24"/>
        </w:rPr>
        <w:t>•</w:t>
      </w:r>
      <w:r w:rsidRPr="00AD299F">
        <w:rPr>
          <w:rFonts w:ascii="Arial" w:hAnsi="Arial" w:cs="Arial"/>
          <w:sz w:val="24"/>
          <w:szCs w:val="24"/>
        </w:rPr>
        <w:tab/>
        <w:t xml:space="preserve">operate an Admissions Scheme, which is based on the ability to succeed and </w:t>
      </w:r>
      <w:r>
        <w:rPr>
          <w:rFonts w:ascii="Arial" w:hAnsi="Arial" w:cs="Arial"/>
          <w:sz w:val="24"/>
          <w:szCs w:val="24"/>
        </w:rPr>
        <w:tab/>
      </w:r>
      <w:r w:rsidRPr="00AD299F">
        <w:rPr>
          <w:rFonts w:ascii="Arial" w:hAnsi="Arial" w:cs="Arial"/>
          <w:sz w:val="24"/>
          <w:szCs w:val="24"/>
        </w:rPr>
        <w:t xml:space="preserve">does not involve unduly restrictive conditions or requirements </w:t>
      </w:r>
    </w:p>
    <w:p w14:paraId="5E370B32" w14:textId="77777777" w:rsidR="00F12DE7" w:rsidRPr="00AD299F" w:rsidRDefault="00F12DE7" w:rsidP="00F12DE7">
      <w:pPr>
        <w:spacing w:after="0" w:line="240" w:lineRule="auto"/>
        <w:jc w:val="both"/>
        <w:rPr>
          <w:rFonts w:ascii="Arial" w:hAnsi="Arial" w:cs="Arial"/>
          <w:sz w:val="24"/>
          <w:szCs w:val="24"/>
        </w:rPr>
      </w:pPr>
      <w:r w:rsidRPr="00AD299F">
        <w:rPr>
          <w:rFonts w:ascii="Arial" w:hAnsi="Arial" w:cs="Arial"/>
          <w:sz w:val="24"/>
          <w:szCs w:val="24"/>
        </w:rPr>
        <w:t>•</w:t>
      </w:r>
      <w:r w:rsidRPr="00AD299F">
        <w:rPr>
          <w:rFonts w:ascii="Arial" w:hAnsi="Arial" w:cs="Arial"/>
          <w:sz w:val="24"/>
          <w:szCs w:val="24"/>
        </w:rPr>
        <w:tab/>
        <w:t xml:space="preserve">review the information that we provide about our programmes to ensure that it </w:t>
      </w:r>
      <w:r>
        <w:rPr>
          <w:rFonts w:ascii="Arial" w:hAnsi="Arial" w:cs="Arial"/>
          <w:sz w:val="24"/>
          <w:szCs w:val="24"/>
        </w:rPr>
        <w:tab/>
      </w:r>
      <w:r w:rsidRPr="00AD299F">
        <w:rPr>
          <w:rFonts w:ascii="Arial" w:hAnsi="Arial" w:cs="Arial"/>
          <w:sz w:val="24"/>
          <w:szCs w:val="24"/>
        </w:rPr>
        <w:t xml:space="preserve">is clear, accessible and easily understood by all potential students </w:t>
      </w:r>
    </w:p>
    <w:p w14:paraId="00B5749B" w14:textId="77777777" w:rsidR="00F12DE7" w:rsidRPr="00AD299F" w:rsidRDefault="00F12DE7" w:rsidP="00F12DE7">
      <w:pPr>
        <w:spacing w:after="0" w:line="240" w:lineRule="auto"/>
        <w:jc w:val="both"/>
        <w:rPr>
          <w:rFonts w:ascii="Arial" w:hAnsi="Arial" w:cs="Arial"/>
          <w:sz w:val="24"/>
          <w:szCs w:val="24"/>
        </w:rPr>
      </w:pPr>
      <w:r w:rsidRPr="00AD299F">
        <w:rPr>
          <w:rFonts w:ascii="Arial" w:hAnsi="Arial" w:cs="Arial"/>
          <w:sz w:val="24"/>
          <w:szCs w:val="24"/>
        </w:rPr>
        <w:t>•</w:t>
      </w:r>
      <w:r w:rsidRPr="00AD299F">
        <w:rPr>
          <w:rFonts w:ascii="Arial" w:hAnsi="Arial" w:cs="Arial"/>
          <w:sz w:val="24"/>
          <w:szCs w:val="24"/>
        </w:rPr>
        <w:tab/>
        <w:t xml:space="preserve">ensure, through our quality assurance policies, that equal opportunities issues </w:t>
      </w:r>
      <w:r>
        <w:rPr>
          <w:rFonts w:ascii="Arial" w:hAnsi="Arial" w:cs="Arial"/>
          <w:sz w:val="24"/>
          <w:szCs w:val="24"/>
        </w:rPr>
        <w:tab/>
      </w:r>
      <w:r w:rsidRPr="00AD299F">
        <w:rPr>
          <w:rFonts w:ascii="Arial" w:hAnsi="Arial" w:cs="Arial"/>
          <w:sz w:val="24"/>
          <w:szCs w:val="24"/>
        </w:rPr>
        <w:t xml:space="preserve">are addressed in the design and delivery of learning programmes </w:t>
      </w:r>
    </w:p>
    <w:p w14:paraId="4C46FFF3" w14:textId="77777777" w:rsidR="00F12DE7" w:rsidRDefault="00F12DE7" w:rsidP="00F12DE7">
      <w:pPr>
        <w:spacing w:after="0" w:line="240" w:lineRule="auto"/>
        <w:jc w:val="both"/>
        <w:rPr>
          <w:rFonts w:ascii="Arial" w:hAnsi="Arial" w:cs="Arial"/>
          <w:sz w:val="24"/>
          <w:szCs w:val="24"/>
        </w:rPr>
      </w:pPr>
      <w:r w:rsidRPr="00AD299F">
        <w:rPr>
          <w:rFonts w:ascii="Arial" w:hAnsi="Arial" w:cs="Arial"/>
          <w:sz w:val="24"/>
          <w:szCs w:val="24"/>
        </w:rPr>
        <w:t>•</w:t>
      </w:r>
      <w:r w:rsidRPr="00AD299F">
        <w:rPr>
          <w:rFonts w:ascii="Arial" w:hAnsi="Arial" w:cs="Arial"/>
          <w:sz w:val="24"/>
          <w:szCs w:val="24"/>
        </w:rPr>
        <w:tab/>
        <w:t xml:space="preserve">review our portfolio of programmes to ensure that the range of opportunities </w:t>
      </w:r>
      <w:r>
        <w:rPr>
          <w:rFonts w:ascii="Arial" w:hAnsi="Arial" w:cs="Arial"/>
          <w:sz w:val="24"/>
          <w:szCs w:val="24"/>
        </w:rPr>
        <w:tab/>
      </w:r>
      <w:r w:rsidRPr="00AD299F">
        <w:rPr>
          <w:rFonts w:ascii="Arial" w:hAnsi="Arial" w:cs="Arial"/>
          <w:sz w:val="24"/>
          <w:szCs w:val="24"/>
        </w:rPr>
        <w:t>provided reflects the needs of all sections of the community.</w:t>
      </w:r>
    </w:p>
    <w:p w14:paraId="5AD5FC79" w14:textId="77777777" w:rsidR="00F12DE7" w:rsidRDefault="00F12DE7" w:rsidP="00F12DE7">
      <w:pPr>
        <w:spacing w:after="0" w:line="240" w:lineRule="auto"/>
        <w:jc w:val="both"/>
        <w:rPr>
          <w:rFonts w:ascii="Arial" w:hAnsi="Arial" w:cs="Arial"/>
          <w:sz w:val="24"/>
          <w:szCs w:val="24"/>
        </w:rPr>
      </w:pPr>
    </w:p>
    <w:p w14:paraId="5E43822D" w14:textId="77777777" w:rsidR="00F12DE7" w:rsidRPr="00F12DE7" w:rsidRDefault="00F12DE7" w:rsidP="00F12DE7">
      <w:pPr>
        <w:spacing w:after="0" w:line="240" w:lineRule="auto"/>
        <w:jc w:val="both"/>
        <w:rPr>
          <w:rFonts w:ascii="Arial" w:hAnsi="Arial" w:cs="Arial"/>
          <w:b/>
          <w:sz w:val="24"/>
          <w:szCs w:val="24"/>
        </w:rPr>
      </w:pPr>
      <w:r w:rsidRPr="00F12DE7">
        <w:rPr>
          <w:rFonts w:ascii="Arial" w:hAnsi="Arial" w:cs="Arial"/>
          <w:b/>
          <w:sz w:val="24"/>
          <w:szCs w:val="24"/>
        </w:rPr>
        <w:t>Student Guidance and Support</w:t>
      </w:r>
    </w:p>
    <w:p w14:paraId="5EE5D87B" w14:textId="77777777" w:rsidR="00F12DE7" w:rsidRDefault="00F12DE7" w:rsidP="00F12DE7">
      <w:pPr>
        <w:spacing w:after="0" w:line="240" w:lineRule="auto"/>
        <w:jc w:val="both"/>
        <w:rPr>
          <w:rFonts w:ascii="Arial" w:hAnsi="Arial" w:cs="Arial"/>
          <w:sz w:val="24"/>
          <w:szCs w:val="24"/>
        </w:rPr>
      </w:pPr>
    </w:p>
    <w:p w14:paraId="32AEC23F" w14:textId="77777777" w:rsidR="00F12DE7" w:rsidRDefault="00F12DE7" w:rsidP="00F12DE7">
      <w:pPr>
        <w:spacing w:after="0" w:line="240" w:lineRule="auto"/>
        <w:jc w:val="both"/>
        <w:rPr>
          <w:rFonts w:ascii="Arial" w:hAnsi="Arial" w:cs="Arial"/>
          <w:sz w:val="24"/>
          <w:szCs w:val="24"/>
        </w:rPr>
      </w:pPr>
      <w:r w:rsidRPr="006B1C42">
        <w:rPr>
          <w:rFonts w:ascii="Arial" w:hAnsi="Arial" w:cs="Arial"/>
          <w:sz w:val="24"/>
          <w:szCs w:val="24"/>
        </w:rPr>
        <w:t>The College is firmly committed to providing the widest possible access and to removing barriers to those with disabilities and/or leaning difficulties while ensuring that confidentiality is maintained. A formal process is in place to undertake assessment of the student’s needs and students are strongly encouraged to disclose a disability or learning difficulty.  The College has formally provided opportunities for disclosure and provides a screening service to all students during induction.  Following disclosure and/or screening, staff will make every effort to provide reasonable adjustments to ensure that students are not placed at a substantial disadvantage in comparison with persons that are not disabled.  Where a student does not disclose and where the College might not reasonably be expected to know about a student’s disability and/or learning difficult, the College might not make adjustments which it would otherwise have made.</w:t>
      </w:r>
    </w:p>
    <w:p w14:paraId="755EC360" w14:textId="77777777" w:rsidR="00F12DE7" w:rsidRDefault="00F12DE7" w:rsidP="00F12DE7">
      <w:pPr>
        <w:spacing w:after="0" w:line="240" w:lineRule="auto"/>
        <w:jc w:val="both"/>
        <w:rPr>
          <w:rFonts w:ascii="Arial" w:hAnsi="Arial" w:cs="Arial"/>
          <w:sz w:val="24"/>
          <w:szCs w:val="24"/>
        </w:rPr>
      </w:pPr>
    </w:p>
    <w:p w14:paraId="4F7A2792" w14:textId="77777777" w:rsidR="00F12DE7" w:rsidRPr="00566E82" w:rsidRDefault="00F12DE7" w:rsidP="00F12DE7">
      <w:pPr>
        <w:spacing w:after="0" w:line="240" w:lineRule="auto"/>
        <w:jc w:val="both"/>
        <w:rPr>
          <w:rFonts w:ascii="Arial" w:hAnsi="Arial" w:cs="Arial"/>
          <w:sz w:val="24"/>
          <w:szCs w:val="24"/>
        </w:rPr>
      </w:pPr>
      <w:r w:rsidRPr="00566E82">
        <w:rPr>
          <w:rFonts w:ascii="Arial" w:hAnsi="Arial" w:cs="Arial"/>
          <w:sz w:val="24"/>
          <w:szCs w:val="24"/>
        </w:rPr>
        <w:t xml:space="preserve">The provision of Learning Support is recognised as an important factor in the College fulfilling its key strategic objectives for Students and Clients, as described in the Strategic Plan.  Informed by the diversity of our student population, in age, ethnicity, level of achievement, support need and ability, our aim is to provide an effective and responsive learning support service which keeps up-to-date with changes in </w:t>
      </w:r>
      <w:r w:rsidRPr="00566E82">
        <w:rPr>
          <w:rFonts w:ascii="Arial" w:hAnsi="Arial" w:cs="Arial"/>
          <w:sz w:val="24"/>
          <w:szCs w:val="24"/>
        </w:rPr>
        <w:lastRenderedPageBreak/>
        <w:t>curriculum, syllabi, teaching and support methods.   The Learning Services arranges individually negotiated packages of support that enable students to achieve their potential.</w:t>
      </w:r>
    </w:p>
    <w:p w14:paraId="1C4CE2E2" w14:textId="77777777" w:rsidR="00F12DE7" w:rsidRPr="00566E82" w:rsidRDefault="00F12DE7" w:rsidP="00F12DE7">
      <w:pPr>
        <w:spacing w:after="0" w:line="240" w:lineRule="auto"/>
        <w:jc w:val="both"/>
        <w:rPr>
          <w:rFonts w:ascii="Arial" w:hAnsi="Arial" w:cs="Arial"/>
          <w:sz w:val="24"/>
          <w:szCs w:val="24"/>
        </w:rPr>
      </w:pPr>
    </w:p>
    <w:p w14:paraId="4CA8BF95" w14:textId="77777777" w:rsidR="00760994" w:rsidRPr="00C63A28" w:rsidRDefault="00760994" w:rsidP="00E50A01">
      <w:pPr>
        <w:autoSpaceDE w:val="0"/>
        <w:autoSpaceDN w:val="0"/>
        <w:adjustRightInd w:val="0"/>
        <w:spacing w:after="0" w:line="240" w:lineRule="auto"/>
        <w:jc w:val="both"/>
        <w:rPr>
          <w:rFonts w:ascii="Arial" w:hAnsi="Arial" w:cs="Arial"/>
          <w:sz w:val="24"/>
          <w:szCs w:val="24"/>
        </w:rPr>
      </w:pPr>
      <w:r w:rsidRPr="00C63A28">
        <w:rPr>
          <w:rFonts w:ascii="Arial" w:hAnsi="Arial" w:cs="Arial"/>
          <w:sz w:val="24"/>
          <w:szCs w:val="24"/>
        </w:rPr>
        <w:t>A means-tested higher educatio</w:t>
      </w:r>
      <w:r w:rsidR="00D5353F">
        <w:rPr>
          <w:rFonts w:ascii="Arial" w:hAnsi="Arial" w:cs="Arial"/>
          <w:sz w:val="24"/>
          <w:szCs w:val="24"/>
        </w:rPr>
        <w:t>n Access to Learning Fund (ALF) is also</w:t>
      </w:r>
      <w:r w:rsidR="00E50A01" w:rsidRPr="00C63A28">
        <w:rPr>
          <w:rFonts w:ascii="Arial" w:hAnsi="Arial" w:cs="Arial"/>
          <w:sz w:val="24"/>
          <w:szCs w:val="24"/>
        </w:rPr>
        <w:t xml:space="preserve"> </w:t>
      </w:r>
      <w:r w:rsidRPr="00C63A28">
        <w:rPr>
          <w:rFonts w:ascii="Arial" w:hAnsi="Arial" w:cs="Arial"/>
          <w:sz w:val="24"/>
          <w:szCs w:val="24"/>
        </w:rPr>
        <w:t>available to all students who can demonstrate an urgent need for assistance. This will</w:t>
      </w:r>
      <w:r w:rsidR="00E50A01" w:rsidRPr="00C63A28">
        <w:rPr>
          <w:rFonts w:ascii="Arial" w:hAnsi="Arial" w:cs="Arial"/>
          <w:sz w:val="24"/>
          <w:szCs w:val="24"/>
        </w:rPr>
        <w:t xml:space="preserve"> </w:t>
      </w:r>
      <w:r w:rsidRPr="00C63A28">
        <w:rPr>
          <w:rFonts w:ascii="Arial" w:hAnsi="Arial" w:cs="Arial"/>
          <w:sz w:val="24"/>
          <w:szCs w:val="24"/>
        </w:rPr>
        <w:t>be administered through the College’s Financial Support Committee using existing</w:t>
      </w:r>
      <w:r w:rsidR="00E50A01" w:rsidRPr="00C63A28">
        <w:rPr>
          <w:rFonts w:ascii="Arial" w:hAnsi="Arial" w:cs="Arial"/>
          <w:sz w:val="24"/>
          <w:szCs w:val="24"/>
        </w:rPr>
        <w:t xml:space="preserve"> </w:t>
      </w:r>
      <w:r w:rsidRPr="00C63A28">
        <w:rPr>
          <w:rFonts w:ascii="Arial" w:hAnsi="Arial" w:cs="Arial"/>
          <w:sz w:val="24"/>
          <w:szCs w:val="24"/>
        </w:rPr>
        <w:t>procedures.</w:t>
      </w:r>
      <w:r w:rsidR="00444124">
        <w:rPr>
          <w:rFonts w:ascii="Arial" w:hAnsi="Arial" w:cs="Arial"/>
          <w:sz w:val="24"/>
          <w:szCs w:val="24"/>
        </w:rPr>
        <w:t xml:space="preserve"> The College also distributes annual scholarships to level 3 students progressing to higher education both internally and externally. </w:t>
      </w:r>
    </w:p>
    <w:p w14:paraId="00CA9BE9" w14:textId="77777777" w:rsidR="00760994" w:rsidRPr="00C63A28" w:rsidRDefault="00760994" w:rsidP="00E50A01">
      <w:pPr>
        <w:autoSpaceDE w:val="0"/>
        <w:autoSpaceDN w:val="0"/>
        <w:adjustRightInd w:val="0"/>
        <w:spacing w:after="0" w:line="240" w:lineRule="auto"/>
        <w:jc w:val="both"/>
        <w:rPr>
          <w:rFonts w:ascii="Arial" w:hAnsi="Arial" w:cs="Arial"/>
          <w:sz w:val="24"/>
          <w:szCs w:val="24"/>
        </w:rPr>
      </w:pPr>
    </w:p>
    <w:p w14:paraId="77CBF8E2" w14:textId="77777777" w:rsidR="00760994" w:rsidRPr="00C63A28" w:rsidRDefault="00760994" w:rsidP="00E50A01">
      <w:pPr>
        <w:autoSpaceDE w:val="0"/>
        <w:autoSpaceDN w:val="0"/>
        <w:adjustRightInd w:val="0"/>
        <w:spacing w:after="0" w:line="240" w:lineRule="auto"/>
        <w:jc w:val="both"/>
        <w:rPr>
          <w:rFonts w:ascii="Arial" w:hAnsi="Arial" w:cs="Arial"/>
          <w:b/>
          <w:bCs/>
          <w:sz w:val="24"/>
          <w:szCs w:val="24"/>
        </w:rPr>
      </w:pPr>
      <w:r w:rsidRPr="00C63A28">
        <w:rPr>
          <w:rFonts w:ascii="Arial" w:hAnsi="Arial" w:cs="Arial"/>
          <w:b/>
          <w:bCs/>
          <w:sz w:val="24"/>
          <w:szCs w:val="24"/>
        </w:rPr>
        <w:t>Outreach Work</w:t>
      </w:r>
    </w:p>
    <w:p w14:paraId="6717DBA1" w14:textId="77777777" w:rsidR="00D7490D" w:rsidRPr="00C63A28" w:rsidRDefault="00D7490D" w:rsidP="00E50A01">
      <w:pPr>
        <w:autoSpaceDE w:val="0"/>
        <w:autoSpaceDN w:val="0"/>
        <w:adjustRightInd w:val="0"/>
        <w:spacing w:after="0" w:line="240" w:lineRule="auto"/>
        <w:jc w:val="both"/>
        <w:rPr>
          <w:rFonts w:ascii="Arial" w:hAnsi="Arial" w:cs="Arial"/>
          <w:b/>
          <w:bCs/>
          <w:sz w:val="24"/>
          <w:szCs w:val="24"/>
        </w:rPr>
      </w:pPr>
    </w:p>
    <w:p w14:paraId="195199AA" w14:textId="77777777" w:rsidR="00760994" w:rsidRPr="00C63A28" w:rsidRDefault="00760994" w:rsidP="00E50A01">
      <w:pPr>
        <w:autoSpaceDE w:val="0"/>
        <w:autoSpaceDN w:val="0"/>
        <w:adjustRightInd w:val="0"/>
        <w:spacing w:after="0" w:line="240" w:lineRule="auto"/>
        <w:jc w:val="both"/>
        <w:rPr>
          <w:rFonts w:ascii="Arial" w:hAnsi="Arial" w:cs="Arial"/>
          <w:sz w:val="24"/>
          <w:szCs w:val="24"/>
        </w:rPr>
      </w:pPr>
      <w:r w:rsidRPr="00C63A28">
        <w:rPr>
          <w:rFonts w:ascii="Arial" w:hAnsi="Arial" w:cs="Arial"/>
          <w:sz w:val="24"/>
          <w:szCs w:val="24"/>
        </w:rPr>
        <w:t>To build upon the College’s good practice for widening participation in higher</w:t>
      </w:r>
      <w:r w:rsidR="00D7490D" w:rsidRPr="00C63A28">
        <w:rPr>
          <w:rFonts w:ascii="Arial" w:hAnsi="Arial" w:cs="Arial"/>
          <w:sz w:val="24"/>
          <w:szCs w:val="24"/>
        </w:rPr>
        <w:t xml:space="preserve"> </w:t>
      </w:r>
      <w:r w:rsidRPr="00C63A28">
        <w:rPr>
          <w:rFonts w:ascii="Arial" w:hAnsi="Arial" w:cs="Arial"/>
          <w:sz w:val="24"/>
          <w:szCs w:val="24"/>
        </w:rPr>
        <w:t>education:</w:t>
      </w:r>
    </w:p>
    <w:p w14:paraId="6A80D0FE" w14:textId="77777777" w:rsidR="00D7490D" w:rsidRPr="00C63A28" w:rsidRDefault="00D7490D" w:rsidP="00E50A01">
      <w:pPr>
        <w:autoSpaceDE w:val="0"/>
        <w:autoSpaceDN w:val="0"/>
        <w:adjustRightInd w:val="0"/>
        <w:spacing w:after="0" w:line="240" w:lineRule="auto"/>
        <w:jc w:val="both"/>
        <w:rPr>
          <w:rFonts w:ascii="Arial" w:hAnsi="Arial" w:cs="Arial"/>
          <w:sz w:val="24"/>
          <w:szCs w:val="24"/>
        </w:rPr>
      </w:pPr>
    </w:p>
    <w:p w14:paraId="6ADE8FFD" w14:textId="77777777" w:rsidR="00760994" w:rsidRPr="00C63A28" w:rsidRDefault="00760994" w:rsidP="00E50A01">
      <w:pPr>
        <w:pStyle w:val="ListParagraph"/>
        <w:numPr>
          <w:ilvl w:val="0"/>
          <w:numId w:val="4"/>
        </w:numPr>
        <w:autoSpaceDE w:val="0"/>
        <w:autoSpaceDN w:val="0"/>
        <w:adjustRightInd w:val="0"/>
        <w:spacing w:after="0" w:line="240" w:lineRule="auto"/>
        <w:jc w:val="both"/>
        <w:rPr>
          <w:rFonts w:ascii="Arial" w:hAnsi="Arial" w:cs="Arial"/>
          <w:sz w:val="24"/>
          <w:szCs w:val="24"/>
        </w:rPr>
      </w:pPr>
      <w:r w:rsidRPr="00C63A28">
        <w:rPr>
          <w:rFonts w:ascii="Arial" w:hAnsi="Arial" w:cs="Arial"/>
          <w:sz w:val="24"/>
          <w:szCs w:val="24"/>
        </w:rPr>
        <w:t>the College will work with students in secondary schools with a history of low</w:t>
      </w:r>
      <w:r w:rsidR="00E50A01" w:rsidRPr="00C63A28">
        <w:rPr>
          <w:rFonts w:ascii="Arial" w:hAnsi="Arial" w:cs="Arial"/>
          <w:sz w:val="24"/>
          <w:szCs w:val="24"/>
        </w:rPr>
        <w:t xml:space="preserve"> </w:t>
      </w:r>
      <w:r w:rsidRPr="00C63A28">
        <w:rPr>
          <w:rFonts w:ascii="Arial" w:hAnsi="Arial" w:cs="Arial"/>
          <w:sz w:val="24"/>
          <w:szCs w:val="24"/>
        </w:rPr>
        <w:t>participation in higher education to develop links with both further and higher</w:t>
      </w:r>
      <w:r w:rsidR="00E50A01" w:rsidRPr="00C63A28">
        <w:rPr>
          <w:rFonts w:ascii="Arial" w:hAnsi="Arial" w:cs="Arial"/>
          <w:sz w:val="24"/>
          <w:szCs w:val="24"/>
        </w:rPr>
        <w:t xml:space="preserve"> </w:t>
      </w:r>
      <w:r w:rsidRPr="00C63A28">
        <w:rPr>
          <w:rFonts w:ascii="Arial" w:hAnsi="Arial" w:cs="Arial"/>
          <w:sz w:val="24"/>
          <w:szCs w:val="24"/>
        </w:rPr>
        <w:t>education</w:t>
      </w:r>
    </w:p>
    <w:p w14:paraId="7746D671" w14:textId="77777777" w:rsidR="00912D63" w:rsidRPr="00C63A28" w:rsidRDefault="00912D63" w:rsidP="00E50A01">
      <w:pPr>
        <w:pStyle w:val="ListParagraph"/>
        <w:autoSpaceDE w:val="0"/>
        <w:autoSpaceDN w:val="0"/>
        <w:adjustRightInd w:val="0"/>
        <w:spacing w:after="0" w:line="240" w:lineRule="auto"/>
        <w:jc w:val="both"/>
        <w:rPr>
          <w:rFonts w:ascii="Arial" w:hAnsi="Arial" w:cs="Arial"/>
          <w:sz w:val="24"/>
          <w:szCs w:val="24"/>
        </w:rPr>
      </w:pPr>
    </w:p>
    <w:p w14:paraId="739D9EDD" w14:textId="77777777" w:rsidR="00D7490D" w:rsidRPr="00C63A28" w:rsidRDefault="00D7490D" w:rsidP="00E50A01">
      <w:pPr>
        <w:pStyle w:val="ListParagraph"/>
        <w:numPr>
          <w:ilvl w:val="0"/>
          <w:numId w:val="4"/>
        </w:numPr>
        <w:autoSpaceDE w:val="0"/>
        <w:autoSpaceDN w:val="0"/>
        <w:adjustRightInd w:val="0"/>
        <w:spacing w:after="0" w:line="240" w:lineRule="auto"/>
        <w:jc w:val="both"/>
        <w:rPr>
          <w:rFonts w:ascii="Arial" w:hAnsi="Arial" w:cs="Arial"/>
          <w:sz w:val="24"/>
          <w:szCs w:val="24"/>
        </w:rPr>
      </w:pPr>
      <w:r w:rsidRPr="00C63A28">
        <w:rPr>
          <w:rFonts w:ascii="Arial" w:hAnsi="Arial" w:cs="Arial"/>
          <w:sz w:val="24"/>
          <w:szCs w:val="24"/>
        </w:rPr>
        <w:t>the College will carry out a variety of aspiration raising activities targeted at local schools</w:t>
      </w:r>
      <w:r w:rsidR="00912D63" w:rsidRPr="00C63A28">
        <w:rPr>
          <w:rFonts w:ascii="Arial" w:hAnsi="Arial" w:cs="Arial"/>
          <w:sz w:val="24"/>
          <w:szCs w:val="24"/>
        </w:rPr>
        <w:t xml:space="preserve"> including primary schools (i.e. master classes</w:t>
      </w:r>
      <w:r w:rsidR="00444124">
        <w:rPr>
          <w:rFonts w:ascii="Arial" w:hAnsi="Arial" w:cs="Arial"/>
          <w:sz w:val="24"/>
          <w:szCs w:val="24"/>
        </w:rPr>
        <w:t>/Junior University</w:t>
      </w:r>
      <w:r w:rsidR="00912D63" w:rsidRPr="00C63A28">
        <w:rPr>
          <w:rFonts w:ascii="Arial" w:hAnsi="Arial" w:cs="Arial"/>
          <w:sz w:val="24"/>
          <w:szCs w:val="24"/>
        </w:rPr>
        <w:t>)</w:t>
      </w:r>
    </w:p>
    <w:p w14:paraId="00E48132" w14:textId="77777777" w:rsidR="00912D63" w:rsidRPr="00C63A28" w:rsidRDefault="00912D63" w:rsidP="00E50A01">
      <w:pPr>
        <w:pStyle w:val="ListParagraph"/>
        <w:autoSpaceDE w:val="0"/>
        <w:autoSpaceDN w:val="0"/>
        <w:adjustRightInd w:val="0"/>
        <w:spacing w:after="0" w:line="240" w:lineRule="auto"/>
        <w:jc w:val="both"/>
        <w:rPr>
          <w:rFonts w:ascii="Arial" w:hAnsi="Arial" w:cs="Arial"/>
          <w:sz w:val="24"/>
          <w:szCs w:val="24"/>
        </w:rPr>
      </w:pPr>
    </w:p>
    <w:p w14:paraId="593D06D9" w14:textId="77777777" w:rsidR="00760994" w:rsidRPr="00C63A28" w:rsidRDefault="00760994" w:rsidP="00E50A01">
      <w:pPr>
        <w:pStyle w:val="ListParagraph"/>
        <w:numPr>
          <w:ilvl w:val="0"/>
          <w:numId w:val="4"/>
        </w:numPr>
        <w:autoSpaceDE w:val="0"/>
        <w:autoSpaceDN w:val="0"/>
        <w:adjustRightInd w:val="0"/>
        <w:spacing w:after="0" w:line="240" w:lineRule="auto"/>
        <w:jc w:val="both"/>
        <w:rPr>
          <w:rFonts w:ascii="Arial" w:hAnsi="Arial" w:cs="Arial"/>
          <w:sz w:val="24"/>
          <w:szCs w:val="24"/>
        </w:rPr>
      </w:pPr>
      <w:r w:rsidRPr="00C63A28">
        <w:rPr>
          <w:rFonts w:ascii="Arial" w:hAnsi="Arial" w:cs="Arial"/>
          <w:sz w:val="24"/>
          <w:szCs w:val="24"/>
        </w:rPr>
        <w:t>the College will look to use its relationships with community centres in the</w:t>
      </w:r>
      <w:r w:rsidR="00E50A01" w:rsidRPr="00C63A28">
        <w:rPr>
          <w:rFonts w:ascii="Arial" w:hAnsi="Arial" w:cs="Arial"/>
          <w:sz w:val="24"/>
          <w:szCs w:val="24"/>
        </w:rPr>
        <w:t xml:space="preserve"> </w:t>
      </w:r>
      <w:r w:rsidRPr="00C63A28">
        <w:rPr>
          <w:rFonts w:ascii="Arial" w:hAnsi="Arial" w:cs="Arial"/>
          <w:sz w:val="24"/>
          <w:szCs w:val="24"/>
        </w:rPr>
        <w:t>educationally deprived wards of the boroughs served by the College to</w:t>
      </w:r>
      <w:r w:rsidR="00E50A01" w:rsidRPr="00C63A28">
        <w:rPr>
          <w:rFonts w:ascii="Arial" w:hAnsi="Arial" w:cs="Arial"/>
          <w:sz w:val="24"/>
          <w:szCs w:val="24"/>
        </w:rPr>
        <w:t xml:space="preserve"> </w:t>
      </w:r>
      <w:r w:rsidRPr="00C63A28">
        <w:rPr>
          <w:rFonts w:ascii="Arial" w:hAnsi="Arial" w:cs="Arial"/>
          <w:sz w:val="24"/>
          <w:szCs w:val="24"/>
        </w:rPr>
        <w:t>distribute information about the College’s higher education</w:t>
      </w:r>
      <w:r w:rsidR="00E50A01" w:rsidRPr="00C63A28">
        <w:rPr>
          <w:rFonts w:ascii="Arial" w:hAnsi="Arial" w:cs="Arial"/>
          <w:sz w:val="24"/>
          <w:szCs w:val="24"/>
        </w:rPr>
        <w:t xml:space="preserve"> </w:t>
      </w:r>
      <w:r w:rsidRPr="00C63A28">
        <w:rPr>
          <w:rFonts w:ascii="Arial" w:hAnsi="Arial" w:cs="Arial"/>
          <w:sz w:val="24"/>
          <w:szCs w:val="24"/>
        </w:rPr>
        <w:t>provision.</w:t>
      </w:r>
    </w:p>
    <w:p w14:paraId="153C88B4" w14:textId="77777777" w:rsidR="00912D63" w:rsidRPr="00C63A28" w:rsidRDefault="00912D63" w:rsidP="00E50A01">
      <w:pPr>
        <w:pStyle w:val="ListParagraph"/>
        <w:autoSpaceDE w:val="0"/>
        <w:autoSpaceDN w:val="0"/>
        <w:adjustRightInd w:val="0"/>
        <w:spacing w:after="0" w:line="240" w:lineRule="auto"/>
        <w:jc w:val="both"/>
        <w:rPr>
          <w:rFonts w:ascii="Arial" w:hAnsi="Arial" w:cs="Arial"/>
          <w:sz w:val="24"/>
          <w:szCs w:val="24"/>
        </w:rPr>
      </w:pPr>
    </w:p>
    <w:p w14:paraId="4E552679" w14:textId="77777777" w:rsidR="00760994" w:rsidRPr="00C63A28" w:rsidRDefault="00760994" w:rsidP="00E50A01">
      <w:pPr>
        <w:pStyle w:val="ListParagraph"/>
        <w:numPr>
          <w:ilvl w:val="0"/>
          <w:numId w:val="4"/>
        </w:numPr>
        <w:autoSpaceDE w:val="0"/>
        <w:autoSpaceDN w:val="0"/>
        <w:adjustRightInd w:val="0"/>
        <w:spacing w:after="0" w:line="240" w:lineRule="auto"/>
        <w:jc w:val="both"/>
        <w:rPr>
          <w:rFonts w:ascii="Arial" w:hAnsi="Arial" w:cs="Arial"/>
          <w:sz w:val="24"/>
          <w:szCs w:val="24"/>
        </w:rPr>
      </w:pPr>
      <w:r w:rsidRPr="00C63A28">
        <w:rPr>
          <w:rFonts w:ascii="Arial" w:hAnsi="Arial" w:cs="Arial"/>
          <w:sz w:val="24"/>
          <w:szCs w:val="24"/>
        </w:rPr>
        <w:t>the College will ensure a smooth transition for mature learners to enter higher</w:t>
      </w:r>
      <w:r w:rsidR="00E50A01" w:rsidRPr="00C63A28">
        <w:rPr>
          <w:rFonts w:ascii="Arial" w:hAnsi="Arial" w:cs="Arial"/>
          <w:sz w:val="24"/>
          <w:szCs w:val="24"/>
        </w:rPr>
        <w:t xml:space="preserve"> </w:t>
      </w:r>
      <w:r w:rsidRPr="00C63A28">
        <w:rPr>
          <w:rFonts w:ascii="Arial" w:hAnsi="Arial" w:cs="Arial"/>
          <w:sz w:val="24"/>
          <w:szCs w:val="24"/>
        </w:rPr>
        <w:t>education</w:t>
      </w:r>
    </w:p>
    <w:p w14:paraId="33B1DBEE" w14:textId="77777777" w:rsidR="00912D63" w:rsidRPr="00C63A28" w:rsidRDefault="00912D63" w:rsidP="00E50A01">
      <w:pPr>
        <w:pStyle w:val="ListParagraph"/>
        <w:autoSpaceDE w:val="0"/>
        <w:autoSpaceDN w:val="0"/>
        <w:adjustRightInd w:val="0"/>
        <w:spacing w:after="0" w:line="240" w:lineRule="auto"/>
        <w:jc w:val="both"/>
        <w:rPr>
          <w:rFonts w:ascii="Arial" w:hAnsi="Arial" w:cs="Arial"/>
          <w:sz w:val="24"/>
          <w:szCs w:val="24"/>
        </w:rPr>
      </w:pPr>
    </w:p>
    <w:p w14:paraId="494F097C" w14:textId="77777777" w:rsidR="00912D63" w:rsidRPr="00C63A28" w:rsidRDefault="00912D63" w:rsidP="00E50A01">
      <w:pPr>
        <w:pStyle w:val="ListParagraph"/>
        <w:numPr>
          <w:ilvl w:val="0"/>
          <w:numId w:val="4"/>
        </w:numPr>
        <w:autoSpaceDE w:val="0"/>
        <w:autoSpaceDN w:val="0"/>
        <w:adjustRightInd w:val="0"/>
        <w:spacing w:after="0" w:line="240" w:lineRule="auto"/>
        <w:jc w:val="both"/>
        <w:rPr>
          <w:rFonts w:ascii="Arial" w:hAnsi="Arial" w:cs="Arial"/>
          <w:sz w:val="24"/>
          <w:szCs w:val="24"/>
        </w:rPr>
      </w:pPr>
      <w:r w:rsidRPr="00C63A28">
        <w:rPr>
          <w:rFonts w:ascii="Arial" w:hAnsi="Arial" w:cs="Arial"/>
          <w:sz w:val="24"/>
          <w:szCs w:val="24"/>
        </w:rPr>
        <w:t>the College will promote progression for all learners including non-traditional entrants to HE such as vocational learners on apprentices progr</w:t>
      </w:r>
      <w:r w:rsidR="00D5353F">
        <w:rPr>
          <w:rFonts w:ascii="Arial" w:hAnsi="Arial" w:cs="Arial"/>
          <w:sz w:val="24"/>
          <w:szCs w:val="24"/>
        </w:rPr>
        <w:t>ammes</w:t>
      </w:r>
    </w:p>
    <w:p w14:paraId="782BB395" w14:textId="77777777" w:rsidR="00912D63" w:rsidRPr="00C63A28" w:rsidRDefault="00912D63" w:rsidP="00E50A01">
      <w:pPr>
        <w:pStyle w:val="ListParagraph"/>
        <w:autoSpaceDE w:val="0"/>
        <w:autoSpaceDN w:val="0"/>
        <w:adjustRightInd w:val="0"/>
        <w:spacing w:after="0" w:line="240" w:lineRule="auto"/>
        <w:jc w:val="both"/>
        <w:rPr>
          <w:rFonts w:ascii="Arial" w:hAnsi="Arial" w:cs="Arial"/>
          <w:sz w:val="24"/>
          <w:szCs w:val="24"/>
        </w:rPr>
      </w:pPr>
    </w:p>
    <w:p w14:paraId="3F955DA8" w14:textId="77777777" w:rsidR="00760994" w:rsidRPr="00C63A28" w:rsidRDefault="00760994" w:rsidP="00E50A01">
      <w:pPr>
        <w:pStyle w:val="ListParagraph"/>
        <w:numPr>
          <w:ilvl w:val="0"/>
          <w:numId w:val="4"/>
        </w:numPr>
        <w:autoSpaceDE w:val="0"/>
        <w:autoSpaceDN w:val="0"/>
        <w:adjustRightInd w:val="0"/>
        <w:spacing w:after="0" w:line="240" w:lineRule="auto"/>
        <w:jc w:val="both"/>
        <w:rPr>
          <w:rFonts w:ascii="Arial" w:hAnsi="Arial" w:cs="Arial"/>
          <w:sz w:val="24"/>
          <w:szCs w:val="24"/>
        </w:rPr>
      </w:pPr>
      <w:r w:rsidRPr="00C63A28">
        <w:rPr>
          <w:rFonts w:ascii="Arial" w:hAnsi="Arial" w:cs="Arial"/>
          <w:sz w:val="24"/>
          <w:szCs w:val="24"/>
        </w:rPr>
        <w:t>the College will ensure progression from higher education programmes by</w:t>
      </w:r>
      <w:r w:rsidR="00E50A01" w:rsidRPr="00C63A28">
        <w:rPr>
          <w:rFonts w:ascii="Arial" w:hAnsi="Arial" w:cs="Arial"/>
          <w:sz w:val="24"/>
          <w:szCs w:val="24"/>
        </w:rPr>
        <w:t xml:space="preserve"> </w:t>
      </w:r>
      <w:r w:rsidRPr="00C63A28">
        <w:rPr>
          <w:rFonts w:ascii="Arial" w:hAnsi="Arial" w:cs="Arial"/>
          <w:sz w:val="24"/>
          <w:szCs w:val="24"/>
        </w:rPr>
        <w:t>developing employer engagement and identifying further academic/training</w:t>
      </w:r>
      <w:r w:rsidR="00E50A01" w:rsidRPr="00C63A28">
        <w:rPr>
          <w:rFonts w:ascii="Arial" w:hAnsi="Arial" w:cs="Arial"/>
          <w:sz w:val="24"/>
          <w:szCs w:val="24"/>
        </w:rPr>
        <w:t xml:space="preserve"> </w:t>
      </w:r>
      <w:r w:rsidR="00D5353F">
        <w:rPr>
          <w:rFonts w:ascii="Arial" w:hAnsi="Arial" w:cs="Arial"/>
          <w:sz w:val="24"/>
          <w:szCs w:val="24"/>
        </w:rPr>
        <w:t>opportunities with partner HEIs</w:t>
      </w:r>
    </w:p>
    <w:p w14:paraId="6036B9B1" w14:textId="77777777" w:rsidR="00912D63" w:rsidRPr="00C63A28" w:rsidRDefault="00912D63" w:rsidP="00E50A01">
      <w:pPr>
        <w:pStyle w:val="ListParagraph"/>
        <w:autoSpaceDE w:val="0"/>
        <w:autoSpaceDN w:val="0"/>
        <w:adjustRightInd w:val="0"/>
        <w:spacing w:after="0" w:line="240" w:lineRule="auto"/>
        <w:jc w:val="both"/>
        <w:rPr>
          <w:rFonts w:ascii="Arial" w:hAnsi="Arial" w:cs="Arial"/>
          <w:sz w:val="24"/>
          <w:szCs w:val="24"/>
        </w:rPr>
      </w:pPr>
    </w:p>
    <w:p w14:paraId="2E7E95F7" w14:textId="77777777" w:rsidR="00912D63" w:rsidRPr="00C63A28" w:rsidRDefault="00912D63" w:rsidP="00E50A01">
      <w:pPr>
        <w:pStyle w:val="ListParagraph"/>
        <w:numPr>
          <w:ilvl w:val="0"/>
          <w:numId w:val="6"/>
        </w:numPr>
        <w:autoSpaceDE w:val="0"/>
        <w:autoSpaceDN w:val="0"/>
        <w:adjustRightInd w:val="0"/>
        <w:spacing w:after="0" w:line="240" w:lineRule="auto"/>
        <w:jc w:val="both"/>
        <w:rPr>
          <w:rFonts w:ascii="Arial" w:hAnsi="Arial" w:cs="Arial"/>
          <w:sz w:val="24"/>
          <w:szCs w:val="24"/>
        </w:rPr>
      </w:pPr>
      <w:r w:rsidRPr="00C63A28">
        <w:rPr>
          <w:rFonts w:ascii="Arial" w:hAnsi="Arial" w:cs="Arial"/>
          <w:sz w:val="24"/>
          <w:szCs w:val="24"/>
        </w:rPr>
        <w:t>the College will participate in various open days held at local and regional venues.</w:t>
      </w:r>
    </w:p>
    <w:p w14:paraId="494BF654" w14:textId="77777777" w:rsidR="00760994" w:rsidRDefault="00760994" w:rsidP="00E50A01">
      <w:pPr>
        <w:autoSpaceDE w:val="0"/>
        <w:autoSpaceDN w:val="0"/>
        <w:adjustRightInd w:val="0"/>
        <w:spacing w:after="0" w:line="240" w:lineRule="auto"/>
        <w:jc w:val="both"/>
        <w:rPr>
          <w:rFonts w:ascii="Arial" w:hAnsi="Arial" w:cs="Arial"/>
          <w:sz w:val="24"/>
          <w:szCs w:val="24"/>
        </w:rPr>
      </w:pPr>
    </w:p>
    <w:p w14:paraId="0235C6F1" w14:textId="77777777" w:rsidR="00C30962" w:rsidRPr="00C63A28" w:rsidRDefault="00C30962" w:rsidP="00E50A01">
      <w:pPr>
        <w:autoSpaceDE w:val="0"/>
        <w:autoSpaceDN w:val="0"/>
        <w:adjustRightInd w:val="0"/>
        <w:spacing w:after="0" w:line="240" w:lineRule="auto"/>
        <w:jc w:val="both"/>
        <w:rPr>
          <w:rFonts w:ascii="Arial" w:hAnsi="Arial" w:cs="Arial"/>
          <w:sz w:val="24"/>
          <w:szCs w:val="24"/>
        </w:rPr>
      </w:pPr>
    </w:p>
    <w:sectPr w:rsidR="00C30962" w:rsidRPr="00C63A28" w:rsidSect="007E0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74E56"/>
    <w:multiLevelType w:val="hybridMultilevel"/>
    <w:tmpl w:val="1682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921A1"/>
    <w:multiLevelType w:val="hybridMultilevel"/>
    <w:tmpl w:val="80501B2E"/>
    <w:lvl w:ilvl="0" w:tplc="6F2EA7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88F6C39"/>
    <w:multiLevelType w:val="hybridMultilevel"/>
    <w:tmpl w:val="17DA8E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A395954"/>
    <w:multiLevelType w:val="hybridMultilevel"/>
    <w:tmpl w:val="0ABC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C81A0E"/>
    <w:multiLevelType w:val="hybridMultilevel"/>
    <w:tmpl w:val="818E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BF4F34"/>
    <w:multiLevelType w:val="hybridMultilevel"/>
    <w:tmpl w:val="CEE0D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873F15"/>
    <w:multiLevelType w:val="hybridMultilevel"/>
    <w:tmpl w:val="C5C8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94"/>
    <w:rsid w:val="0001581F"/>
    <w:rsid w:val="002E7A6B"/>
    <w:rsid w:val="00444124"/>
    <w:rsid w:val="00525F51"/>
    <w:rsid w:val="006A08E9"/>
    <w:rsid w:val="00760994"/>
    <w:rsid w:val="007D271F"/>
    <w:rsid w:val="007E0AA8"/>
    <w:rsid w:val="00912D63"/>
    <w:rsid w:val="00A4789F"/>
    <w:rsid w:val="00A73D38"/>
    <w:rsid w:val="00C30962"/>
    <w:rsid w:val="00C35618"/>
    <w:rsid w:val="00C63A28"/>
    <w:rsid w:val="00CB5A0F"/>
    <w:rsid w:val="00D23925"/>
    <w:rsid w:val="00D44F18"/>
    <w:rsid w:val="00D5353F"/>
    <w:rsid w:val="00D7490D"/>
    <w:rsid w:val="00E50A01"/>
    <w:rsid w:val="00E910B9"/>
    <w:rsid w:val="00F12DE7"/>
    <w:rsid w:val="00F43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F006"/>
  <w15:docId w15:val="{27263BE1-158B-420C-A893-073FF708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994"/>
    <w:rPr>
      <w:rFonts w:ascii="Tahoma" w:hAnsi="Tahoma" w:cs="Tahoma"/>
      <w:sz w:val="16"/>
      <w:szCs w:val="16"/>
    </w:rPr>
  </w:style>
  <w:style w:type="paragraph" w:styleId="ListParagraph">
    <w:name w:val="List Paragraph"/>
    <w:basedOn w:val="Normal"/>
    <w:uiPriority w:val="34"/>
    <w:qFormat/>
    <w:rsid w:val="00760994"/>
    <w:pPr>
      <w:ind w:left="720"/>
      <w:contextualSpacing/>
    </w:pPr>
  </w:style>
  <w:style w:type="paragraph" w:customStyle="1" w:styleId="Default">
    <w:name w:val="Default"/>
    <w:rsid w:val="00C63A28"/>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1412</Words>
  <Characters>8054</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Richard West</cp:lastModifiedBy>
  <cp:revision>7</cp:revision>
  <dcterms:created xsi:type="dcterms:W3CDTF">2017-01-25T13:40:00Z</dcterms:created>
  <dcterms:modified xsi:type="dcterms:W3CDTF">2018-01-15T14:21:00Z</dcterms:modified>
</cp:coreProperties>
</file>