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7E95F2FC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14:paraId="68CED2C4" w14:textId="77777777" w:rsidTr="797CD48C">
        <w:tc>
          <w:tcPr>
            <w:tcW w:w="4680" w:type="dxa"/>
          </w:tcPr>
          <w:p w14:paraId="71B36927" w14:textId="75637DC6" w:rsidR="6D1BE096" w:rsidRDefault="6D1BE096" w:rsidP="008C2B29">
            <w:r>
              <w:t xml:space="preserve">Subject </w:t>
            </w:r>
          </w:p>
        </w:tc>
        <w:tc>
          <w:tcPr>
            <w:tcW w:w="4680" w:type="dxa"/>
          </w:tcPr>
          <w:p w14:paraId="19B067D9" w14:textId="04DCFFDB" w:rsidR="129134A8" w:rsidRDefault="008C2B29" w:rsidP="129134A8">
            <w:r>
              <w:t>Plastering</w:t>
            </w:r>
          </w:p>
        </w:tc>
      </w:tr>
      <w:tr w:rsidR="797CD48C" w14:paraId="7F966FF6" w14:textId="77777777" w:rsidTr="797CD48C">
        <w:tc>
          <w:tcPr>
            <w:tcW w:w="4680" w:type="dxa"/>
          </w:tcPr>
          <w:p w14:paraId="4C9C4CA0" w14:textId="6FA4A591" w:rsidR="7EC0E7B6" w:rsidRDefault="7EC0E7B6" w:rsidP="797CD48C">
            <w:r>
              <w:t>Level</w:t>
            </w:r>
            <w:r w:rsidR="008C2B29">
              <w:t xml:space="preserve"> </w:t>
            </w:r>
          </w:p>
        </w:tc>
        <w:tc>
          <w:tcPr>
            <w:tcW w:w="4680" w:type="dxa"/>
          </w:tcPr>
          <w:p w14:paraId="2F64A9D3" w14:textId="2D502FD4" w:rsidR="797CD48C" w:rsidRDefault="008C2B29" w:rsidP="797CD48C">
            <w:r>
              <w:t>1</w:t>
            </w:r>
          </w:p>
        </w:tc>
      </w:tr>
      <w:tr w:rsidR="129134A8" w14:paraId="4A2CD416" w14:textId="77777777" w:rsidTr="797CD48C">
        <w:tc>
          <w:tcPr>
            <w:tcW w:w="4680" w:type="dxa"/>
          </w:tcPr>
          <w:p w14:paraId="63D7CEC3" w14:textId="04EA195F" w:rsidR="6D1BE096" w:rsidRDefault="6D1BE096" w:rsidP="008C2B29">
            <w:r>
              <w:t xml:space="preserve">Qualification </w:t>
            </w:r>
          </w:p>
        </w:tc>
        <w:tc>
          <w:tcPr>
            <w:tcW w:w="4680" w:type="dxa"/>
          </w:tcPr>
          <w:p w14:paraId="7336B965" w14:textId="23DC0B49" w:rsidR="129134A8" w:rsidRDefault="008C2B29" w:rsidP="129134A8">
            <w:r>
              <w:t>Diploma</w:t>
            </w:r>
          </w:p>
        </w:tc>
      </w:tr>
      <w:tr w:rsidR="129134A8" w14:paraId="0E32BD65" w14:textId="77777777" w:rsidTr="797CD48C">
        <w:tc>
          <w:tcPr>
            <w:tcW w:w="4680" w:type="dxa"/>
          </w:tcPr>
          <w:p w14:paraId="206B60A5" w14:textId="7AF04D92" w:rsidR="6D1BE096" w:rsidRDefault="6D1BE096" w:rsidP="008C2B29">
            <w:r>
              <w:t>Exam board / awarding body</w:t>
            </w:r>
            <w:r w:rsidR="0094195D">
              <w:t xml:space="preserve"> </w:t>
            </w:r>
          </w:p>
        </w:tc>
        <w:tc>
          <w:tcPr>
            <w:tcW w:w="4680" w:type="dxa"/>
          </w:tcPr>
          <w:p w14:paraId="7D6880C3" w14:textId="6FDCD73E" w:rsidR="129134A8" w:rsidRDefault="008C2B29" w:rsidP="129134A8">
            <w:r>
              <w:t>NOCN</w:t>
            </w:r>
          </w:p>
        </w:tc>
      </w:tr>
    </w:tbl>
    <w:p w14:paraId="2993A225" w14:textId="13601002" w:rsidR="129134A8" w:rsidRDefault="00223763" w:rsidP="129134A8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F98ED" wp14:editId="4238CBF8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5895975" cy="4314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FA09" w14:textId="45FD4727" w:rsidR="00223763" w:rsidRPr="007500CE" w:rsidRDefault="00E9475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7500C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Getting ready to study</w:t>
                            </w:r>
                          </w:p>
                          <w:p w14:paraId="60E48DA9" w14:textId="77777777" w:rsidR="007500CE" w:rsidRDefault="00B25ED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500CE">
                              <w:rPr>
                                <w:rFonts w:asciiTheme="majorHAnsi" w:hAnsiTheme="majorHAnsi" w:cstheme="majorHAnsi"/>
                              </w:rPr>
                              <w:t xml:space="preserve">In the age of modern equipment and materials plastering still remains essentially a craft and the plasterer still requires a high amount of skill to achieve the required finish, this being either </w:t>
                            </w:r>
                            <w:r w:rsidR="00C913FF" w:rsidRPr="007500CE">
                              <w:rPr>
                                <w:rFonts w:asciiTheme="majorHAnsi" w:hAnsiTheme="majorHAnsi" w:cstheme="majorHAnsi"/>
                              </w:rPr>
                              <w:t>inside</w:t>
                            </w:r>
                            <w:r w:rsidRPr="007500CE">
                              <w:rPr>
                                <w:rFonts w:asciiTheme="majorHAnsi" w:hAnsiTheme="majorHAnsi" w:cstheme="majorHAnsi"/>
                              </w:rPr>
                              <w:t xml:space="preserve"> your own home to provide a flat and smooth surface to decorate or even to make and fit decorative plaster </w:t>
                            </w:r>
                            <w:proofErr w:type="spellStart"/>
                            <w:r w:rsidRPr="007500CE">
                              <w:rPr>
                                <w:rFonts w:asciiTheme="majorHAnsi" w:hAnsiTheme="majorHAnsi" w:cstheme="majorHAnsi"/>
                              </w:rPr>
                              <w:t>moulds</w:t>
                            </w:r>
                            <w:proofErr w:type="spellEnd"/>
                            <w:r w:rsidRPr="007500CE">
                              <w:rPr>
                                <w:rFonts w:asciiTheme="majorHAnsi" w:hAnsiTheme="majorHAnsi" w:cstheme="majorHAnsi"/>
                              </w:rPr>
                              <w:t xml:space="preserve"> or cornices.  </w:t>
                            </w:r>
                            <w:r w:rsidR="00C913FF" w:rsidRPr="007500CE">
                              <w:rPr>
                                <w:rFonts w:asciiTheme="majorHAnsi" w:hAnsiTheme="majorHAnsi" w:cstheme="majorHAnsi"/>
                              </w:rPr>
                              <w:t>Outside</w:t>
                            </w:r>
                            <w:r w:rsidRPr="007500CE">
                              <w:rPr>
                                <w:rFonts w:asciiTheme="majorHAnsi" w:hAnsiTheme="majorHAnsi" w:cstheme="majorHAnsi"/>
                              </w:rPr>
                              <w:t xml:space="preserve"> your house the plasterer may have rendered your ho</w:t>
                            </w:r>
                            <w:r w:rsidR="00C913FF" w:rsidRPr="007500CE">
                              <w:rPr>
                                <w:rFonts w:asciiTheme="majorHAnsi" w:hAnsiTheme="majorHAnsi" w:cstheme="majorHAnsi"/>
                              </w:rPr>
                              <w:t>me</w:t>
                            </w:r>
                            <w:r w:rsidRPr="007500CE">
                              <w:rPr>
                                <w:rFonts w:asciiTheme="majorHAnsi" w:hAnsiTheme="majorHAnsi" w:cstheme="majorHAnsi"/>
                              </w:rPr>
                              <w:t xml:space="preserve"> to provide an aesthetic and protective coating to the building. </w:t>
                            </w:r>
                          </w:p>
                          <w:p w14:paraId="209F7F55" w14:textId="5FF78AF0" w:rsidR="00B25ED3" w:rsidRPr="007500CE" w:rsidRDefault="007500CE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7500CE">
                              <w:rPr>
                                <w:rFonts w:asciiTheme="majorHAnsi" w:hAnsiTheme="majorHAnsi" w:cstheme="majorHAnsi"/>
                                <w:b/>
                              </w:rPr>
                              <w:t>Websites-</w:t>
                            </w:r>
                            <w:r w:rsidR="00B25ED3" w:rsidRPr="007500CE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</w:p>
                          <w:p w14:paraId="1BD8A739" w14:textId="2B01041C" w:rsidR="00DF5301" w:rsidRPr="007500CE" w:rsidRDefault="00B56D6A" w:rsidP="00015D2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8" w:history="1">
                              <w:r w:rsidR="00015D27" w:rsidRPr="007500CE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https://nationalcareers.service.gov.uk/job-profiles/plasterer</w:t>
                              </w:r>
                            </w:hyperlink>
                          </w:p>
                          <w:p w14:paraId="12217690" w14:textId="61077C6A" w:rsidR="00455B32" w:rsidRPr="007500CE" w:rsidRDefault="00DF5301" w:rsidP="007500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500CE">
                              <w:rPr>
                                <w:rFonts w:asciiTheme="majorHAnsi" w:hAnsiTheme="majorHAnsi" w:cstheme="majorHAnsi"/>
                              </w:rPr>
                              <w:t>https://www.youtube.com/watch?v=xUGwHlM4jMA</w:t>
                            </w:r>
                          </w:p>
                          <w:p w14:paraId="038DB966" w14:textId="4FA6EF8A" w:rsidR="006F232B" w:rsidRPr="007500CE" w:rsidRDefault="00B56D6A" w:rsidP="007500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9" w:history="1">
                              <w:r w:rsidR="007500CE" w:rsidRPr="007500CE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http://www.teachers-direct.co.uk/resources/quiz-busters/quiz-busters-game.aspx?game_id=6523</w:t>
                              </w:r>
                            </w:hyperlink>
                          </w:p>
                          <w:p w14:paraId="5DCE653F" w14:textId="53EB6A85" w:rsidR="006F232B" w:rsidRPr="007500CE" w:rsidRDefault="00B56D6A" w:rsidP="007500CE">
                            <w:pPr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</w:pPr>
                            <w:hyperlink r:id="rId10" w:history="1">
                              <w:r w:rsidR="007500CE" w:rsidRPr="007500CE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https://www.plasterersnews.com/what-is-the-history-of-plastering-2/</w:t>
                              </w:r>
                            </w:hyperlink>
                          </w:p>
                          <w:p w14:paraId="59AFA86E" w14:textId="00B54FF8" w:rsidR="00015D27" w:rsidRPr="007500CE" w:rsidRDefault="00015D27" w:rsidP="00015D2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b/>
                                <w:color w:val="333333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  <w:r w:rsidRPr="007500CE">
                              <w:rPr>
                                <w:rFonts w:asciiTheme="majorHAnsi" w:eastAsia="Times New Roman" w:hAnsiTheme="majorHAnsi" w:cstheme="majorHAnsi"/>
                                <w:b/>
                                <w:color w:val="333333"/>
                                <w:bdr w:val="none" w:sz="0" w:space="0" w:color="auto" w:frame="1"/>
                                <w:lang w:val="en-GB" w:eastAsia="en-GB"/>
                              </w:rPr>
                              <w:t>Plastering text book</w:t>
                            </w:r>
                            <w:r w:rsidR="007500CE" w:rsidRPr="007500CE">
                              <w:rPr>
                                <w:rFonts w:asciiTheme="majorHAnsi" w:eastAsia="Times New Roman" w:hAnsiTheme="majorHAnsi" w:cstheme="majorHAnsi"/>
                                <w:b/>
                                <w:color w:val="333333"/>
                                <w:bdr w:val="none" w:sz="0" w:space="0" w:color="auto" w:frame="1"/>
                                <w:lang w:val="en-GB" w:eastAsia="en-GB"/>
                              </w:rPr>
                              <w:t>s</w:t>
                            </w:r>
                            <w:r w:rsidRPr="007500CE">
                              <w:rPr>
                                <w:rFonts w:asciiTheme="majorHAnsi" w:eastAsia="Times New Roman" w:hAnsiTheme="majorHAnsi" w:cstheme="majorHAnsi"/>
                                <w:b/>
                                <w:color w:val="333333"/>
                                <w:bdr w:val="none" w:sz="0" w:space="0" w:color="auto" w:frame="1"/>
                                <w:lang w:val="en-GB" w:eastAsia="en-GB"/>
                              </w:rPr>
                              <w:t>-</w:t>
                            </w:r>
                          </w:p>
                          <w:p w14:paraId="4B076579" w14:textId="5B14B624" w:rsidR="007500CE" w:rsidRPr="00015D27" w:rsidRDefault="007500CE" w:rsidP="00015D2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lang w:val="en-GB" w:eastAsia="en-GB"/>
                              </w:rPr>
                              <w:t>Plastering level1</w:t>
                            </w:r>
                          </w:p>
                          <w:p w14:paraId="42DD6273" w14:textId="77777777" w:rsidR="00015D27" w:rsidRPr="00015D27" w:rsidRDefault="00015D27" w:rsidP="00015D2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lang w:val="en-GB" w:eastAsia="en-GB"/>
                              </w:rPr>
                            </w:pPr>
                            <w:r w:rsidRPr="00015D27">
                              <w:rPr>
                                <w:rFonts w:asciiTheme="majorHAnsi" w:eastAsia="Times New Roman" w:hAnsiTheme="majorHAnsi" w:cstheme="majorHAnsi"/>
                                <w:bdr w:val="none" w:sz="0" w:space="0" w:color="auto" w:frame="1"/>
                                <w:lang w:val="en-GB" w:eastAsia="en-GB"/>
                              </w:rPr>
                              <w:t>ISBN 10: 0435449451</w:t>
                            </w:r>
                            <w:proofErr w:type="gramStart"/>
                            <w:r w:rsidRPr="00015D27">
                              <w:rPr>
                                <w:rFonts w:asciiTheme="majorHAnsi" w:eastAsia="Times New Roman" w:hAnsiTheme="majorHAnsi" w:cstheme="majorHAnsi"/>
                                <w:lang w:val="en-GB" w:eastAsia="en-GB"/>
                              </w:rPr>
                              <w:t> </w:t>
                            </w:r>
                            <w:r w:rsidRPr="00015D27">
                              <w:rPr>
                                <w:rFonts w:asciiTheme="majorHAnsi" w:eastAsia="Times New Roman" w:hAnsiTheme="majorHAnsi" w:cstheme="majorHAnsi"/>
                                <w:bdr w:val="none" w:sz="0" w:space="0" w:color="auto" w:frame="1"/>
                                <w:lang w:val="en-GB" w:eastAsia="en-GB"/>
                              </w:rPr>
                              <w:t> ISBN</w:t>
                            </w:r>
                            <w:proofErr w:type="gramEnd"/>
                            <w:r w:rsidRPr="00015D27">
                              <w:rPr>
                                <w:rFonts w:asciiTheme="majorHAnsi" w:eastAsia="Times New Roman" w:hAnsiTheme="majorHAnsi" w:cstheme="majorHAnsi"/>
                                <w:bdr w:val="none" w:sz="0" w:space="0" w:color="auto" w:frame="1"/>
                                <w:lang w:val="en-GB" w:eastAsia="en-GB"/>
                              </w:rPr>
                              <w:t> 13: 9780435449452</w:t>
                            </w:r>
                          </w:p>
                          <w:p w14:paraId="4216A221" w14:textId="09624D3B" w:rsidR="00015D27" w:rsidRPr="007500CE" w:rsidRDefault="00015D27" w:rsidP="00015D2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  <w:r w:rsidRPr="00015D27">
                              <w:rPr>
                                <w:rFonts w:asciiTheme="majorHAnsi" w:eastAsia="Times New Roman" w:hAnsiTheme="majorHAnsi" w:cstheme="majorHAnsi"/>
                                <w:lang w:val="en-GB" w:eastAsia="en-GB"/>
                              </w:rPr>
                              <w:t>Publisher: </w:t>
                            </w:r>
                            <w:r w:rsidRPr="00015D27">
                              <w:rPr>
                                <w:rFonts w:asciiTheme="majorHAnsi" w:eastAsia="Times New Roman" w:hAnsiTheme="majorHAnsi" w:cstheme="majorHAnsi"/>
                                <w:bdr w:val="none" w:sz="0" w:space="0" w:color="auto" w:frame="1"/>
                                <w:lang w:val="en-GB" w:eastAsia="en-GB"/>
                              </w:rPr>
                              <w:t>Heinemann Educational Books, 2007</w:t>
                            </w:r>
                          </w:p>
                          <w:p w14:paraId="1B398CE7" w14:textId="09DF43CD" w:rsidR="007500CE" w:rsidRPr="007500CE" w:rsidRDefault="007500CE" w:rsidP="00015D2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lang w:val="en-GB" w:eastAsia="en-GB"/>
                              </w:rPr>
                            </w:pPr>
                          </w:p>
                          <w:p w14:paraId="7624737C" w14:textId="5CDD5CAF" w:rsidR="007500CE" w:rsidRPr="007500CE" w:rsidRDefault="007500CE" w:rsidP="007500CE">
                            <w:pPr>
                              <w:pStyle w:val="Heading1"/>
                              <w:shd w:val="clear" w:color="auto" w:fill="FFFFFF"/>
                              <w:spacing w:before="0" w:beforeAutospacing="0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7500CE">
                              <w:rPr>
                                <w:rStyle w:val="a-size-extra-large"/>
                                <w:rFonts w:asciiTheme="majorHAnsi" w:hAnsiTheme="majorHAnsi" w:cstheme="maj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Plastering (5) </w:t>
                            </w:r>
                            <w:r w:rsidRPr="007500CE">
                              <w:rPr>
                                <w:rStyle w:val="a-size-large"/>
                                <w:rFonts w:asciiTheme="majorHAnsi" w:hAnsiTheme="majorHAnsi" w:cstheme="maj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Paperback</w:t>
                            </w:r>
                            <w:r w:rsidR="00022C11">
                              <w:rPr>
                                <w:rStyle w:val="a-size-large"/>
                                <w:rFonts w:asciiTheme="majorHAnsi" w:hAnsiTheme="majorHAnsi" w:cstheme="maj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022C11" w:rsidRPr="007500CE">
                              <w:rPr>
                                <w:rStyle w:val="a-size-extra-large"/>
                                <w:rFonts w:asciiTheme="majorHAnsi" w:hAnsiTheme="majorHAnsi" w:cstheme="maj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By</w:t>
                            </w:r>
                            <w:proofErr w:type="gramEnd"/>
                            <w:r w:rsidR="00022C11" w:rsidRPr="007500CE">
                              <w:rPr>
                                <w:rStyle w:val="a-size-extra-large"/>
                                <w:rFonts w:asciiTheme="majorHAnsi" w:hAnsiTheme="majorHAnsi" w:cstheme="maj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J.B. Taylor</w:t>
                            </w:r>
                            <w:r w:rsidRPr="007500CE">
                              <w:rPr>
                                <w:rStyle w:val="a-size-large"/>
                                <w:rFonts w:asciiTheme="majorHAnsi" w:hAnsiTheme="majorHAnsi" w:cstheme="maj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– 28 Oct. 1990</w:t>
                            </w:r>
                          </w:p>
                          <w:p w14:paraId="6F6F429F" w14:textId="77777777" w:rsidR="007500CE" w:rsidRDefault="007500CE" w:rsidP="007500C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0"/>
                                <w:szCs w:val="20"/>
                              </w:rPr>
                              <w:t>by 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66C0"/>
                                  <w:sz w:val="20"/>
                                  <w:szCs w:val="20"/>
                                </w:rPr>
                                <w:t>J.B. Taylor</w:t>
                              </w:r>
                            </w:hyperlink>
                            <w:r>
                              <w:rPr>
                                <w:rStyle w:val="author"/>
                                <w:rFonts w:ascii="Arial" w:hAnsi="Arial" w:cs="Arial"/>
                                <w:color w:val="111111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a-color-secondary"/>
                                <w:rFonts w:ascii="Arial" w:hAnsi="Arial" w:cs="Arial"/>
                                <w:color w:val="111111"/>
                                <w:sz w:val="20"/>
                                <w:szCs w:val="20"/>
                              </w:rPr>
                              <w:t>(Author)</w:t>
                            </w:r>
                          </w:p>
                          <w:p w14:paraId="5538C6B2" w14:textId="77777777" w:rsidR="007500CE" w:rsidRPr="00015D27" w:rsidRDefault="007500CE" w:rsidP="00015D2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Helvetica" w:eastAsia="Times New Roman" w:hAnsi="Helvetica" w:cs="Helvetica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554682F4" w14:textId="77777777" w:rsidR="00015D27" w:rsidRDefault="00015D27" w:rsidP="008A6F08">
                            <w:pPr>
                              <w:pStyle w:val="ListParagraph"/>
                            </w:pPr>
                          </w:p>
                          <w:p w14:paraId="748538BB" w14:textId="18389F87" w:rsidR="009E1642" w:rsidRDefault="009E1642" w:rsidP="008A6F08">
                            <w:pPr>
                              <w:pStyle w:val="ListParagraph"/>
                            </w:pPr>
                          </w:p>
                          <w:p w14:paraId="4F4CBC75" w14:textId="77777777" w:rsidR="009E1642" w:rsidRPr="008A6F08" w:rsidRDefault="009E1642" w:rsidP="008A6F08">
                            <w:pPr>
                              <w:pStyle w:val="ListParagraph"/>
                              <w:rPr>
                                <w:highlight w:val="yellow"/>
                              </w:rPr>
                            </w:pPr>
                          </w:p>
                          <w:p w14:paraId="34DFED6F" w14:textId="54A0367F" w:rsidR="0077372E" w:rsidRPr="006F232B" w:rsidRDefault="0077372E" w:rsidP="006F232B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0ED33F28" w14:textId="3B21A9F6" w:rsidR="006371E4" w:rsidRPr="009E1642" w:rsidRDefault="006371E4" w:rsidP="009E1642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9pt;width:464.25pt;height:3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">
                <v:textbox>
                  <w:txbxContent>
                    <w:p w14:paraId="58B3FA09" w14:textId="45FD4727" w:rsidR="00223763" w:rsidRPr="007500CE" w:rsidRDefault="00E94753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7500CE">
                        <w:rPr>
                          <w:rFonts w:asciiTheme="majorHAnsi" w:hAnsiTheme="majorHAnsi" w:cstheme="majorHAnsi"/>
                          <w:b/>
                          <w:bCs/>
                        </w:rPr>
                        <w:t>Getting ready to study</w:t>
                      </w:r>
                    </w:p>
                    <w:p w14:paraId="60E48DA9" w14:textId="77777777" w:rsidR="007500CE" w:rsidRDefault="00B25ED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500CE">
                        <w:rPr>
                          <w:rFonts w:asciiTheme="majorHAnsi" w:hAnsiTheme="majorHAnsi" w:cstheme="majorHAnsi"/>
                        </w:rPr>
                        <w:t xml:space="preserve">In the age of modern equipment and materials plastering still remains essentially a craft and the plasterer still requires a high amount of skill to achieve the required finish, this being either </w:t>
                      </w:r>
                      <w:r w:rsidR="00C913FF" w:rsidRPr="007500CE">
                        <w:rPr>
                          <w:rFonts w:asciiTheme="majorHAnsi" w:hAnsiTheme="majorHAnsi" w:cstheme="majorHAnsi"/>
                        </w:rPr>
                        <w:t>inside</w:t>
                      </w:r>
                      <w:r w:rsidRPr="007500CE">
                        <w:rPr>
                          <w:rFonts w:asciiTheme="majorHAnsi" w:hAnsiTheme="majorHAnsi" w:cstheme="majorHAnsi"/>
                        </w:rPr>
                        <w:t xml:space="preserve"> your own home to provide a flat and smooth surface to decorate or even to make and fit decorative plaster </w:t>
                      </w:r>
                      <w:proofErr w:type="spellStart"/>
                      <w:r w:rsidRPr="007500CE">
                        <w:rPr>
                          <w:rFonts w:asciiTheme="majorHAnsi" w:hAnsiTheme="majorHAnsi" w:cstheme="majorHAnsi"/>
                        </w:rPr>
                        <w:t>moulds</w:t>
                      </w:r>
                      <w:proofErr w:type="spellEnd"/>
                      <w:r w:rsidRPr="007500CE">
                        <w:rPr>
                          <w:rFonts w:asciiTheme="majorHAnsi" w:hAnsiTheme="majorHAnsi" w:cstheme="majorHAnsi"/>
                        </w:rPr>
                        <w:t xml:space="preserve"> or cornices.  </w:t>
                      </w:r>
                      <w:r w:rsidR="00C913FF" w:rsidRPr="007500CE">
                        <w:rPr>
                          <w:rFonts w:asciiTheme="majorHAnsi" w:hAnsiTheme="majorHAnsi" w:cstheme="majorHAnsi"/>
                        </w:rPr>
                        <w:t>Outside</w:t>
                      </w:r>
                      <w:r w:rsidRPr="007500CE">
                        <w:rPr>
                          <w:rFonts w:asciiTheme="majorHAnsi" w:hAnsiTheme="majorHAnsi" w:cstheme="majorHAnsi"/>
                        </w:rPr>
                        <w:t xml:space="preserve"> your house the plasterer may have rendered your ho</w:t>
                      </w:r>
                      <w:r w:rsidR="00C913FF" w:rsidRPr="007500CE">
                        <w:rPr>
                          <w:rFonts w:asciiTheme="majorHAnsi" w:hAnsiTheme="majorHAnsi" w:cstheme="majorHAnsi"/>
                        </w:rPr>
                        <w:t>me</w:t>
                      </w:r>
                      <w:r w:rsidRPr="007500CE">
                        <w:rPr>
                          <w:rFonts w:asciiTheme="majorHAnsi" w:hAnsiTheme="majorHAnsi" w:cstheme="majorHAnsi"/>
                        </w:rPr>
                        <w:t xml:space="preserve"> to provide an aesthetic and protective coating to the building. </w:t>
                      </w:r>
                    </w:p>
                    <w:p w14:paraId="209F7F55" w14:textId="5FF78AF0" w:rsidR="00B25ED3" w:rsidRPr="007500CE" w:rsidRDefault="007500CE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7500CE">
                        <w:rPr>
                          <w:rFonts w:asciiTheme="majorHAnsi" w:hAnsiTheme="majorHAnsi" w:cstheme="majorHAnsi"/>
                          <w:b/>
                        </w:rPr>
                        <w:t>Websites-</w:t>
                      </w:r>
                      <w:r w:rsidR="00B25ED3" w:rsidRPr="007500CE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</w:p>
                    <w:p w14:paraId="1BD8A739" w14:textId="2B01041C" w:rsidR="00DF5301" w:rsidRPr="007500CE" w:rsidRDefault="008C2B29" w:rsidP="00015D27">
                      <w:pPr>
                        <w:rPr>
                          <w:rFonts w:asciiTheme="majorHAnsi" w:hAnsiTheme="majorHAnsi" w:cstheme="majorHAnsi"/>
                        </w:rPr>
                      </w:pPr>
                      <w:hyperlink r:id="rId12" w:history="1">
                        <w:r w:rsidR="00015D27" w:rsidRPr="007500CE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https://nationalcareers.service.gov.uk/job-profiles/plasterer</w:t>
                        </w:r>
                      </w:hyperlink>
                    </w:p>
                    <w:p w14:paraId="12217690" w14:textId="61077C6A" w:rsidR="00455B32" w:rsidRPr="007500CE" w:rsidRDefault="00DF5301" w:rsidP="007500C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500CE">
                        <w:rPr>
                          <w:rFonts w:asciiTheme="majorHAnsi" w:hAnsiTheme="majorHAnsi" w:cstheme="majorHAnsi"/>
                        </w:rPr>
                        <w:t>https://www.youtube.com/watch?v=xUGwHlM4jMA</w:t>
                      </w:r>
                    </w:p>
                    <w:p w14:paraId="038DB966" w14:textId="4FA6EF8A" w:rsidR="006F232B" w:rsidRPr="007500CE" w:rsidRDefault="008C2B29" w:rsidP="007500CE">
                      <w:pPr>
                        <w:rPr>
                          <w:rFonts w:asciiTheme="majorHAnsi" w:hAnsiTheme="majorHAnsi" w:cstheme="majorHAnsi"/>
                        </w:rPr>
                      </w:pPr>
                      <w:hyperlink r:id="rId13" w:history="1">
                        <w:r w:rsidR="007500CE" w:rsidRPr="007500CE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http://www.teachers-direct.co.uk/resources/quiz-busters/quiz-busters-game.aspx?game_id=6523</w:t>
                        </w:r>
                      </w:hyperlink>
                    </w:p>
                    <w:p w14:paraId="5DCE653F" w14:textId="53EB6A85" w:rsidR="006F232B" w:rsidRPr="007500CE" w:rsidRDefault="008C2B29" w:rsidP="007500CE">
                      <w:pPr>
                        <w:rPr>
                          <w:rStyle w:val="Hyperlink"/>
                          <w:rFonts w:asciiTheme="majorHAnsi" w:hAnsiTheme="majorHAnsi" w:cstheme="majorHAnsi"/>
                        </w:rPr>
                      </w:pPr>
                      <w:hyperlink r:id="rId14" w:history="1">
                        <w:r w:rsidR="007500CE" w:rsidRPr="007500CE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https://www.plasterersnews.com/what-is-the-history-of-plastering-2/</w:t>
                        </w:r>
                      </w:hyperlink>
                    </w:p>
                    <w:p w14:paraId="59AFA86E" w14:textId="00B54FF8" w:rsidR="00015D27" w:rsidRPr="007500CE" w:rsidRDefault="00015D27" w:rsidP="00015D2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ajorHAnsi" w:eastAsia="Times New Roman" w:hAnsiTheme="majorHAnsi" w:cstheme="majorHAnsi"/>
                          <w:b/>
                          <w:color w:val="333333"/>
                          <w:bdr w:val="none" w:sz="0" w:space="0" w:color="auto" w:frame="1"/>
                          <w:lang w:val="en-GB" w:eastAsia="en-GB"/>
                        </w:rPr>
                      </w:pPr>
                      <w:r w:rsidRPr="007500CE">
                        <w:rPr>
                          <w:rFonts w:asciiTheme="majorHAnsi" w:eastAsia="Times New Roman" w:hAnsiTheme="majorHAnsi" w:cstheme="majorHAnsi"/>
                          <w:b/>
                          <w:color w:val="333333"/>
                          <w:bdr w:val="none" w:sz="0" w:space="0" w:color="auto" w:frame="1"/>
                          <w:lang w:val="en-GB" w:eastAsia="en-GB"/>
                        </w:rPr>
                        <w:t>Plastering text book</w:t>
                      </w:r>
                      <w:r w:rsidR="007500CE" w:rsidRPr="007500CE">
                        <w:rPr>
                          <w:rFonts w:asciiTheme="majorHAnsi" w:eastAsia="Times New Roman" w:hAnsiTheme="majorHAnsi" w:cstheme="majorHAnsi"/>
                          <w:b/>
                          <w:color w:val="333333"/>
                          <w:bdr w:val="none" w:sz="0" w:space="0" w:color="auto" w:frame="1"/>
                          <w:lang w:val="en-GB" w:eastAsia="en-GB"/>
                        </w:rPr>
                        <w:t>s</w:t>
                      </w:r>
                      <w:r w:rsidRPr="007500CE">
                        <w:rPr>
                          <w:rFonts w:asciiTheme="majorHAnsi" w:eastAsia="Times New Roman" w:hAnsiTheme="majorHAnsi" w:cstheme="majorHAnsi"/>
                          <w:b/>
                          <w:color w:val="333333"/>
                          <w:bdr w:val="none" w:sz="0" w:space="0" w:color="auto" w:frame="1"/>
                          <w:lang w:val="en-GB" w:eastAsia="en-GB"/>
                        </w:rPr>
                        <w:t>-</w:t>
                      </w:r>
                    </w:p>
                    <w:p w14:paraId="4B076579" w14:textId="5B14B624" w:rsidR="007500CE" w:rsidRPr="00015D27" w:rsidRDefault="007500CE" w:rsidP="00015D2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ajorHAnsi" w:eastAsia="Times New Roman" w:hAnsiTheme="majorHAnsi" w:cstheme="majorHAnsi"/>
                          <w:color w:val="333333"/>
                          <w:lang w:val="en-GB" w:eastAsia="en-GB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333333"/>
                          <w:lang w:val="en-GB" w:eastAsia="en-GB"/>
                        </w:rPr>
                        <w:t>Plastering level1</w:t>
                      </w:r>
                    </w:p>
                    <w:p w14:paraId="42DD6273" w14:textId="77777777" w:rsidR="00015D27" w:rsidRPr="00015D27" w:rsidRDefault="00015D27" w:rsidP="00015D2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ajorHAnsi" w:eastAsia="Times New Roman" w:hAnsiTheme="majorHAnsi" w:cstheme="majorHAnsi"/>
                          <w:lang w:val="en-GB" w:eastAsia="en-GB"/>
                        </w:rPr>
                      </w:pPr>
                      <w:r w:rsidRPr="00015D27">
                        <w:rPr>
                          <w:rFonts w:asciiTheme="majorHAnsi" w:eastAsia="Times New Roman" w:hAnsiTheme="majorHAnsi" w:cstheme="majorHAnsi"/>
                          <w:bdr w:val="none" w:sz="0" w:space="0" w:color="auto" w:frame="1"/>
                          <w:lang w:val="en-GB" w:eastAsia="en-GB"/>
                        </w:rPr>
                        <w:t>ISBN 10: 0435449451</w:t>
                      </w:r>
                      <w:proofErr w:type="gramStart"/>
                      <w:r w:rsidRPr="00015D27">
                        <w:rPr>
                          <w:rFonts w:asciiTheme="majorHAnsi" w:eastAsia="Times New Roman" w:hAnsiTheme="majorHAnsi" w:cstheme="majorHAnsi"/>
                          <w:lang w:val="en-GB" w:eastAsia="en-GB"/>
                        </w:rPr>
                        <w:t> </w:t>
                      </w:r>
                      <w:r w:rsidRPr="00015D27">
                        <w:rPr>
                          <w:rFonts w:asciiTheme="majorHAnsi" w:eastAsia="Times New Roman" w:hAnsiTheme="majorHAnsi" w:cstheme="majorHAnsi"/>
                          <w:bdr w:val="none" w:sz="0" w:space="0" w:color="auto" w:frame="1"/>
                          <w:lang w:val="en-GB" w:eastAsia="en-GB"/>
                        </w:rPr>
                        <w:t> ISBN</w:t>
                      </w:r>
                      <w:proofErr w:type="gramEnd"/>
                      <w:r w:rsidRPr="00015D27">
                        <w:rPr>
                          <w:rFonts w:asciiTheme="majorHAnsi" w:eastAsia="Times New Roman" w:hAnsiTheme="majorHAnsi" w:cstheme="majorHAnsi"/>
                          <w:bdr w:val="none" w:sz="0" w:space="0" w:color="auto" w:frame="1"/>
                          <w:lang w:val="en-GB" w:eastAsia="en-GB"/>
                        </w:rPr>
                        <w:t> 13: 9780435449452</w:t>
                      </w:r>
                    </w:p>
                    <w:p w14:paraId="4216A221" w14:textId="09624D3B" w:rsidR="00015D27" w:rsidRPr="007500CE" w:rsidRDefault="00015D27" w:rsidP="00015D2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ajorHAnsi" w:eastAsia="Times New Roman" w:hAnsiTheme="majorHAnsi" w:cstheme="majorHAnsi"/>
                          <w:bdr w:val="none" w:sz="0" w:space="0" w:color="auto" w:frame="1"/>
                          <w:lang w:val="en-GB" w:eastAsia="en-GB"/>
                        </w:rPr>
                      </w:pPr>
                      <w:r w:rsidRPr="00015D27">
                        <w:rPr>
                          <w:rFonts w:asciiTheme="majorHAnsi" w:eastAsia="Times New Roman" w:hAnsiTheme="majorHAnsi" w:cstheme="majorHAnsi"/>
                          <w:lang w:val="en-GB" w:eastAsia="en-GB"/>
                        </w:rPr>
                        <w:t>Publisher: </w:t>
                      </w:r>
                      <w:r w:rsidRPr="00015D27">
                        <w:rPr>
                          <w:rFonts w:asciiTheme="majorHAnsi" w:eastAsia="Times New Roman" w:hAnsiTheme="majorHAnsi" w:cstheme="majorHAnsi"/>
                          <w:bdr w:val="none" w:sz="0" w:space="0" w:color="auto" w:frame="1"/>
                          <w:lang w:val="en-GB" w:eastAsia="en-GB"/>
                        </w:rPr>
                        <w:t>Heinemann Educational Books, 2007</w:t>
                      </w:r>
                    </w:p>
                    <w:p w14:paraId="1B398CE7" w14:textId="09DF43CD" w:rsidR="007500CE" w:rsidRPr="007500CE" w:rsidRDefault="007500CE" w:rsidP="00015D2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ajorHAnsi" w:eastAsia="Times New Roman" w:hAnsiTheme="majorHAnsi" w:cstheme="majorHAnsi"/>
                          <w:lang w:val="en-GB" w:eastAsia="en-GB"/>
                        </w:rPr>
                      </w:pPr>
                    </w:p>
                    <w:p w14:paraId="7624737C" w14:textId="5CDD5CAF" w:rsidR="007500CE" w:rsidRPr="007500CE" w:rsidRDefault="007500CE" w:rsidP="007500CE">
                      <w:pPr>
                        <w:pStyle w:val="Heading1"/>
                        <w:shd w:val="clear" w:color="auto" w:fill="FFFFFF"/>
                        <w:spacing w:before="0" w:beforeAutospacing="0"/>
                        <w:rPr>
                          <w:rFonts w:asciiTheme="majorHAnsi" w:hAnsiTheme="majorHAnsi" w:cstheme="maj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7500CE">
                        <w:rPr>
                          <w:rStyle w:val="a-size-extra-large"/>
                          <w:rFonts w:asciiTheme="majorHAnsi" w:hAnsiTheme="majorHAnsi" w:cstheme="majorHAnsi"/>
                          <w:color w:val="595959" w:themeColor="text1" w:themeTint="A6"/>
                          <w:sz w:val="22"/>
                          <w:szCs w:val="22"/>
                        </w:rPr>
                        <w:t xml:space="preserve"> Plastering (5) </w:t>
                      </w:r>
                      <w:r w:rsidRPr="007500CE">
                        <w:rPr>
                          <w:rStyle w:val="a-size-large"/>
                          <w:rFonts w:asciiTheme="majorHAnsi" w:hAnsiTheme="majorHAnsi" w:cstheme="majorHAnsi"/>
                          <w:color w:val="595959" w:themeColor="text1" w:themeTint="A6"/>
                          <w:sz w:val="22"/>
                          <w:szCs w:val="22"/>
                        </w:rPr>
                        <w:t>Paperback</w:t>
                      </w:r>
                      <w:r w:rsidR="00022C11">
                        <w:rPr>
                          <w:rStyle w:val="a-size-large"/>
                          <w:rFonts w:asciiTheme="majorHAnsi" w:hAnsiTheme="majorHAnsi" w:cstheme="majorHAnsi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022C11" w:rsidRPr="007500CE">
                        <w:rPr>
                          <w:rStyle w:val="a-size-extra-large"/>
                          <w:rFonts w:asciiTheme="majorHAnsi" w:hAnsiTheme="majorHAnsi" w:cstheme="majorHAnsi"/>
                          <w:color w:val="595959" w:themeColor="text1" w:themeTint="A6"/>
                          <w:sz w:val="22"/>
                          <w:szCs w:val="22"/>
                        </w:rPr>
                        <w:t>By</w:t>
                      </w:r>
                      <w:proofErr w:type="gramEnd"/>
                      <w:r w:rsidR="00022C11" w:rsidRPr="007500CE">
                        <w:rPr>
                          <w:rStyle w:val="a-size-extra-large"/>
                          <w:rFonts w:asciiTheme="majorHAnsi" w:hAnsiTheme="majorHAnsi" w:cstheme="majorHAnsi"/>
                          <w:color w:val="595959" w:themeColor="text1" w:themeTint="A6"/>
                          <w:sz w:val="22"/>
                          <w:szCs w:val="22"/>
                        </w:rPr>
                        <w:t xml:space="preserve"> J.B. Taylor</w:t>
                      </w:r>
                      <w:r w:rsidRPr="007500CE">
                        <w:rPr>
                          <w:rStyle w:val="a-size-large"/>
                          <w:rFonts w:asciiTheme="majorHAnsi" w:hAnsiTheme="majorHAnsi" w:cstheme="majorHAnsi"/>
                          <w:color w:val="595959" w:themeColor="text1" w:themeTint="A6"/>
                          <w:sz w:val="22"/>
                          <w:szCs w:val="22"/>
                        </w:rPr>
                        <w:t xml:space="preserve"> – 28 Oct. 1990</w:t>
                      </w:r>
                    </w:p>
                    <w:p w14:paraId="6F6F429F" w14:textId="77777777" w:rsidR="007500CE" w:rsidRDefault="007500CE" w:rsidP="007500CE">
                      <w:pPr>
                        <w:shd w:val="clear" w:color="auto" w:fill="FFFFFF"/>
                        <w:rPr>
                          <w:rFonts w:ascii="Arial" w:hAnsi="Arial" w:cs="Arial"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0"/>
                          <w:szCs w:val="20"/>
                        </w:rPr>
                        <w:t>by 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color w:val="0066C0"/>
                            <w:sz w:val="20"/>
                            <w:szCs w:val="20"/>
                          </w:rPr>
                          <w:t>J.B. Taylor</w:t>
                        </w:r>
                      </w:hyperlink>
                      <w:r>
                        <w:rPr>
                          <w:rStyle w:val="author"/>
                          <w:rFonts w:ascii="Arial" w:hAnsi="Arial" w:cs="Arial"/>
                          <w:color w:val="111111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a-color-secondary"/>
                          <w:rFonts w:ascii="Arial" w:hAnsi="Arial" w:cs="Arial"/>
                          <w:color w:val="111111"/>
                          <w:sz w:val="20"/>
                          <w:szCs w:val="20"/>
                        </w:rPr>
                        <w:t>(Author)</w:t>
                      </w:r>
                    </w:p>
                    <w:p w14:paraId="5538C6B2" w14:textId="77777777" w:rsidR="007500CE" w:rsidRPr="00015D27" w:rsidRDefault="007500CE" w:rsidP="00015D2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Helvetica" w:eastAsia="Times New Roman" w:hAnsi="Helvetica" w:cs="Helvetica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14:paraId="554682F4" w14:textId="77777777" w:rsidR="00015D27" w:rsidRDefault="00015D27" w:rsidP="008A6F08">
                      <w:pPr>
                        <w:pStyle w:val="ListParagraph"/>
                      </w:pPr>
                    </w:p>
                    <w:p w14:paraId="748538BB" w14:textId="18389F87" w:rsidR="009E1642" w:rsidRDefault="009E1642" w:rsidP="008A6F08">
                      <w:pPr>
                        <w:pStyle w:val="ListParagraph"/>
                      </w:pPr>
                    </w:p>
                    <w:p w14:paraId="4F4CBC75" w14:textId="77777777" w:rsidR="009E1642" w:rsidRPr="008A6F08" w:rsidRDefault="009E1642" w:rsidP="008A6F08">
                      <w:pPr>
                        <w:pStyle w:val="ListParagraph"/>
                        <w:rPr>
                          <w:highlight w:val="yellow"/>
                        </w:rPr>
                      </w:pPr>
                    </w:p>
                    <w:p w14:paraId="34DFED6F" w14:textId="54A0367F" w:rsidR="0077372E" w:rsidRPr="006F232B" w:rsidRDefault="0077372E" w:rsidP="006F232B">
                      <w:pPr>
                        <w:rPr>
                          <w:highlight w:val="yellow"/>
                        </w:rPr>
                      </w:pPr>
                    </w:p>
                    <w:p w14:paraId="0ED33F28" w14:textId="3B21A9F6" w:rsidR="006371E4" w:rsidRPr="009E1642" w:rsidRDefault="006371E4" w:rsidP="009E1642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312B44" w14:textId="49E9DC47" w:rsidR="5DC9DF5F" w:rsidRDefault="5DC9DF5F" w:rsidP="5DC9DF5F"/>
    <w:p w14:paraId="259F265B" w14:textId="616116E7" w:rsidR="5DC9DF5F" w:rsidRDefault="5DC9DF5F" w:rsidP="5DC9DF5F">
      <w:bookmarkStart w:id="0" w:name="_GoBack"/>
      <w:bookmarkEnd w:id="0"/>
    </w:p>
    <w:sectPr w:rsidR="5DC9D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AF3"/>
    <w:multiLevelType w:val="hybridMultilevel"/>
    <w:tmpl w:val="055C1CB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8BD58F5"/>
    <w:multiLevelType w:val="hybridMultilevel"/>
    <w:tmpl w:val="E3AE3100"/>
    <w:lvl w:ilvl="0" w:tplc="2E7EE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29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AC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2A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E7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0C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45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2E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FFB63"/>
    <w:rsid w:val="00015D27"/>
    <w:rsid w:val="00022C11"/>
    <w:rsid w:val="00223763"/>
    <w:rsid w:val="00306289"/>
    <w:rsid w:val="00455B32"/>
    <w:rsid w:val="006371E4"/>
    <w:rsid w:val="00664696"/>
    <w:rsid w:val="006B7727"/>
    <w:rsid w:val="006F232B"/>
    <w:rsid w:val="00741DE0"/>
    <w:rsid w:val="007500CE"/>
    <w:rsid w:val="0077372E"/>
    <w:rsid w:val="008A6F08"/>
    <w:rsid w:val="008C2B29"/>
    <w:rsid w:val="0094195D"/>
    <w:rsid w:val="009E1642"/>
    <w:rsid w:val="00B25ED3"/>
    <w:rsid w:val="00B56D6A"/>
    <w:rsid w:val="00C13256"/>
    <w:rsid w:val="00C913FF"/>
    <w:rsid w:val="00DA150B"/>
    <w:rsid w:val="00DE3752"/>
    <w:rsid w:val="00DF5301"/>
    <w:rsid w:val="00E94753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53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00C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-size-extra-large">
    <w:name w:val="a-size-extra-large"/>
    <w:basedOn w:val="DefaultParagraphFont"/>
    <w:rsid w:val="007500CE"/>
  </w:style>
  <w:style w:type="character" w:customStyle="1" w:styleId="a-size-large">
    <w:name w:val="a-size-large"/>
    <w:basedOn w:val="DefaultParagraphFont"/>
    <w:rsid w:val="007500CE"/>
  </w:style>
  <w:style w:type="character" w:customStyle="1" w:styleId="author">
    <w:name w:val="author"/>
    <w:basedOn w:val="DefaultParagraphFont"/>
    <w:rsid w:val="007500CE"/>
  </w:style>
  <w:style w:type="character" w:customStyle="1" w:styleId="a-color-secondary">
    <w:name w:val="a-color-secondary"/>
    <w:basedOn w:val="DefaultParagraphFont"/>
    <w:rsid w:val="0075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22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careers.service.gov.uk/job-profiles/plasterer" TargetMode="External"/><Relationship Id="rId13" Type="http://schemas.openxmlformats.org/officeDocument/2006/relationships/hyperlink" Target="http://www.teachers-direct.co.uk/resources/quiz-busters/quiz-busters-game.aspx?game_id=65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tionalcareers.service.gov.uk/job-profiles/plaster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.uk/s/ref=dp_byline_sr_book_1?ie=UTF8&amp;field-author=J.B.+Taylor&amp;text=J.B.+Taylor&amp;sort=relevancerank&amp;search-alias=books-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mazon.co.uk/s/ref=dp_byline_sr_book_1?ie=UTF8&amp;field-author=J.B.+Taylor&amp;text=J.B.+Taylor&amp;sort=relevancerank&amp;search-alias=books-uk" TargetMode="External"/><Relationship Id="rId10" Type="http://schemas.openxmlformats.org/officeDocument/2006/relationships/hyperlink" Target="https://www.plasterersnews.com/what-is-the-history-of-plastering-2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eachers-direct.co.uk/resources/quiz-busters/quiz-busters-game.aspx?game_id=6523" TargetMode="External"/><Relationship Id="rId14" Type="http://schemas.openxmlformats.org/officeDocument/2006/relationships/hyperlink" Target="https://www.plasterersnews.com/what-is-the-history-of-plastering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59F3B-BC7A-4838-9781-62E622BD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bc1e0-ed38-4ea7-b1b2-e53899f8b726"/>
    <ds:schemaRef ds:uri="04bb7163-2c1a-48b0-a2f7-484cce41e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Rob Browne</cp:lastModifiedBy>
  <cp:revision>4</cp:revision>
  <dcterms:created xsi:type="dcterms:W3CDTF">2020-04-28T09:23:00Z</dcterms:created>
  <dcterms:modified xsi:type="dcterms:W3CDTF">2020-05-05T13:22:00Z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