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D5D4" w14:textId="77777777" w:rsidR="00556F8D" w:rsidRPr="005B68D6" w:rsidRDefault="00556F8D" w:rsidP="00556F8D">
      <w:pPr>
        <w:rPr>
          <w:rFonts w:ascii="Arial" w:hAnsi="Arial" w:cs="Arial"/>
        </w:rPr>
      </w:pPr>
      <w:r>
        <w:rPr>
          <w:noProof/>
        </w:rPr>
        <w:drawing>
          <wp:inline distT="0" distB="0" distL="0" distR="0" wp14:anchorId="7B1CC851" wp14:editId="1A3DC350">
            <wp:extent cx="1695450" cy="847725"/>
            <wp:effectExtent l="0" t="0" r="0" b="9525"/>
            <wp:docPr id="6" name="Picture 12" descr="cid:image013.jpg@01D5A60B.B6163F20"/>
            <wp:cNvGraphicFramePr/>
            <a:graphic xmlns:a="http://schemas.openxmlformats.org/drawingml/2006/main">
              <a:graphicData uri="http://schemas.openxmlformats.org/drawingml/2006/picture">
                <pic:pic xmlns:pic="http://schemas.openxmlformats.org/drawingml/2006/picture">
                  <pic:nvPicPr>
                    <pic:cNvPr id="6" name="Picture 12" descr="cid:image013.jpg@01D5A60B.B6163F2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Pr>
          <w:rFonts w:ascii="Arial" w:hAnsi="Arial" w:cs="Arial"/>
        </w:rPr>
        <w:tab/>
      </w:r>
      <w:r>
        <w:rPr>
          <w:noProof/>
        </w:rPr>
        <w:drawing>
          <wp:inline distT="0" distB="0" distL="0" distR="0" wp14:anchorId="4E7A9F84" wp14:editId="5146616B">
            <wp:extent cx="3857625" cy="590550"/>
            <wp:effectExtent l="0" t="0" r="9525" b="0"/>
            <wp:docPr id="7" name="Picture 11" descr="clip_image008"/>
            <wp:cNvGraphicFramePr/>
            <a:graphic xmlns:a="http://schemas.openxmlformats.org/drawingml/2006/main">
              <a:graphicData uri="http://schemas.openxmlformats.org/drawingml/2006/picture">
                <pic:pic xmlns:pic="http://schemas.openxmlformats.org/drawingml/2006/picture">
                  <pic:nvPicPr>
                    <pic:cNvPr id="7" name="Picture 11" descr="clip_image00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590550"/>
                    </a:xfrm>
                    <a:prstGeom prst="rect">
                      <a:avLst/>
                    </a:prstGeom>
                    <a:noFill/>
                    <a:ln>
                      <a:noFill/>
                    </a:ln>
                  </pic:spPr>
                </pic:pic>
              </a:graphicData>
            </a:graphic>
          </wp:inline>
        </w:drawing>
      </w:r>
    </w:p>
    <w:p w14:paraId="6FAEE4CE" w14:textId="77777777" w:rsidR="00556F8D" w:rsidRPr="00556F8D" w:rsidRDefault="00556F8D" w:rsidP="00556F8D">
      <w:pPr>
        <w:pStyle w:val="paragraph"/>
        <w:shd w:val="clear" w:color="auto" w:fill="FFFFFF"/>
        <w:spacing w:before="0" w:beforeAutospacing="0" w:after="0" w:afterAutospacing="0"/>
        <w:textAlignment w:val="baseline"/>
        <w:rPr>
          <w:rStyle w:val="normaltextrun"/>
          <w:rFonts w:ascii="Arial" w:hAnsi="Arial" w:cs="Arial"/>
          <w:b/>
          <w:bCs/>
          <w:color w:val="333333"/>
          <w:sz w:val="22"/>
          <w:szCs w:val="22"/>
        </w:rPr>
      </w:pPr>
    </w:p>
    <w:p w14:paraId="238C94EB" w14:textId="77777777" w:rsidR="00556F8D" w:rsidRPr="00B83FD0" w:rsidRDefault="00B83FD0" w:rsidP="00556F8D">
      <w:pPr>
        <w:pStyle w:val="paragraph"/>
        <w:shd w:val="clear" w:color="auto" w:fill="FFFFFF"/>
        <w:spacing w:before="0" w:beforeAutospacing="0" w:after="0" w:afterAutospacing="0"/>
        <w:jc w:val="center"/>
        <w:textAlignment w:val="baseline"/>
        <w:rPr>
          <w:rStyle w:val="normaltextrun"/>
          <w:rFonts w:ascii="Arial" w:hAnsi="Arial" w:cs="Arial"/>
          <w:b/>
          <w:bCs/>
          <w:color w:val="000000" w:themeColor="text1"/>
          <w:szCs w:val="22"/>
        </w:rPr>
      </w:pPr>
      <w:r w:rsidRPr="00B83FD0">
        <w:rPr>
          <w:rStyle w:val="normaltextrun"/>
          <w:rFonts w:ascii="Arial" w:hAnsi="Arial" w:cs="Arial"/>
          <w:b/>
          <w:bCs/>
          <w:color w:val="000000" w:themeColor="text1"/>
          <w:szCs w:val="22"/>
        </w:rPr>
        <w:t>NELSON &amp; COLNE COLLEGE GROUP</w:t>
      </w:r>
    </w:p>
    <w:p w14:paraId="6339CC5E" w14:textId="77777777" w:rsidR="00556F8D" w:rsidRPr="00B83FD0" w:rsidRDefault="00556F8D" w:rsidP="00556F8D">
      <w:pPr>
        <w:pStyle w:val="paragraph"/>
        <w:shd w:val="clear" w:color="auto" w:fill="FFFFFF"/>
        <w:spacing w:before="0" w:beforeAutospacing="0" w:after="0" w:afterAutospacing="0"/>
        <w:jc w:val="center"/>
        <w:textAlignment w:val="baseline"/>
        <w:rPr>
          <w:rStyle w:val="normaltextrun"/>
          <w:rFonts w:ascii="Arial" w:hAnsi="Arial" w:cs="Arial"/>
          <w:b/>
          <w:bCs/>
          <w:color w:val="000000" w:themeColor="text1"/>
          <w:szCs w:val="22"/>
        </w:rPr>
      </w:pPr>
    </w:p>
    <w:p w14:paraId="3B62198D" w14:textId="69FE8170" w:rsidR="00B83FD0" w:rsidRDefault="00B83FD0" w:rsidP="00556F8D">
      <w:pPr>
        <w:pStyle w:val="paragraph"/>
        <w:shd w:val="clear" w:color="auto" w:fill="FFFFFF"/>
        <w:spacing w:before="0" w:beforeAutospacing="0" w:after="0" w:afterAutospacing="0"/>
        <w:jc w:val="center"/>
        <w:textAlignment w:val="baseline"/>
        <w:rPr>
          <w:rStyle w:val="normaltextrun"/>
          <w:rFonts w:ascii="Arial" w:hAnsi="Arial" w:cs="Arial"/>
          <w:b/>
          <w:bCs/>
          <w:color w:val="000000" w:themeColor="text1"/>
          <w:szCs w:val="22"/>
        </w:rPr>
      </w:pPr>
      <w:r w:rsidRPr="00B83FD0">
        <w:rPr>
          <w:rStyle w:val="normaltextrun"/>
          <w:rFonts w:ascii="Arial" w:hAnsi="Arial" w:cs="Arial"/>
          <w:b/>
          <w:bCs/>
          <w:color w:val="000000" w:themeColor="text1"/>
          <w:szCs w:val="22"/>
        </w:rPr>
        <w:t>REMOTE EDUCATION PROVISION</w:t>
      </w:r>
      <w:r w:rsidR="009A73A8">
        <w:rPr>
          <w:rStyle w:val="normaltextrun"/>
          <w:rFonts w:ascii="Arial" w:hAnsi="Arial" w:cs="Arial"/>
          <w:b/>
          <w:bCs/>
          <w:color w:val="000000" w:themeColor="text1"/>
          <w:szCs w:val="22"/>
        </w:rPr>
        <w:t xml:space="preserve"> 2021-22</w:t>
      </w:r>
      <w:r w:rsidRPr="00B83FD0">
        <w:rPr>
          <w:rStyle w:val="normaltextrun"/>
          <w:rFonts w:ascii="Arial" w:hAnsi="Arial" w:cs="Arial"/>
          <w:b/>
          <w:bCs/>
          <w:color w:val="000000" w:themeColor="text1"/>
          <w:szCs w:val="22"/>
        </w:rPr>
        <w:t xml:space="preserve">: </w:t>
      </w:r>
    </w:p>
    <w:p w14:paraId="3D7B032D" w14:textId="77777777" w:rsidR="00556F8D" w:rsidRPr="00B83FD0" w:rsidRDefault="00B83FD0" w:rsidP="00556F8D">
      <w:pPr>
        <w:pStyle w:val="paragraph"/>
        <w:shd w:val="clear" w:color="auto" w:fill="FFFFFF"/>
        <w:spacing w:before="0" w:beforeAutospacing="0" w:after="0" w:afterAutospacing="0"/>
        <w:jc w:val="center"/>
        <w:textAlignment w:val="baseline"/>
        <w:rPr>
          <w:rFonts w:ascii="Arial" w:hAnsi="Arial" w:cs="Arial"/>
          <w:color w:val="000000" w:themeColor="text1"/>
          <w:sz w:val="20"/>
          <w:szCs w:val="18"/>
        </w:rPr>
      </w:pPr>
      <w:r w:rsidRPr="00B83FD0">
        <w:rPr>
          <w:rStyle w:val="normaltextrun"/>
          <w:rFonts w:ascii="Arial" w:hAnsi="Arial" w:cs="Arial"/>
          <w:b/>
          <w:bCs/>
          <w:color w:val="000000" w:themeColor="text1"/>
          <w:szCs w:val="22"/>
        </w:rPr>
        <w:t>INFORMATION FOR STUDENTS AND PARENTS/CARERS</w:t>
      </w:r>
    </w:p>
    <w:p w14:paraId="33359DBB" w14:textId="77777777" w:rsid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lang w:val="en-US"/>
        </w:rPr>
      </w:pPr>
    </w:p>
    <w:p w14:paraId="2AF0D43E" w14:textId="77777777" w:rsidR="00583A11" w:rsidRPr="00556F8D" w:rsidRDefault="00583A11"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lang w:val="en-US"/>
        </w:rPr>
      </w:pPr>
    </w:p>
    <w:p w14:paraId="740B2909"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r w:rsidRPr="00556F8D">
        <w:rPr>
          <w:rStyle w:val="normaltextrun"/>
          <w:rFonts w:ascii="Arial" w:hAnsi="Arial" w:cs="Arial"/>
          <w:color w:val="000000" w:themeColor="text1"/>
          <w:sz w:val="22"/>
          <w:szCs w:val="22"/>
        </w:rPr>
        <w:t>This statement is intended to provide information to students and parents or carers about what to expect from remote education</w:t>
      </w:r>
      <w:r>
        <w:rPr>
          <w:rStyle w:val="normaltextrun"/>
          <w:rFonts w:ascii="Arial" w:hAnsi="Arial" w:cs="Arial"/>
          <w:color w:val="000000" w:themeColor="text1"/>
          <w:sz w:val="22"/>
          <w:szCs w:val="22"/>
        </w:rPr>
        <w:t>.</w:t>
      </w:r>
      <w:r w:rsidRPr="00556F8D">
        <w:rPr>
          <w:rStyle w:val="eop"/>
          <w:rFonts w:ascii="Arial" w:hAnsi="Arial" w:cs="Arial"/>
          <w:color w:val="000000" w:themeColor="text1"/>
          <w:sz w:val="22"/>
          <w:szCs w:val="22"/>
        </w:rPr>
        <w:t> </w:t>
      </w:r>
    </w:p>
    <w:p w14:paraId="6B32284A" w14:textId="77777777" w:rsidR="00556F8D" w:rsidRPr="00556F8D" w:rsidRDefault="00556F8D" w:rsidP="00556F8D">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p>
    <w:p w14:paraId="7E409FFB" w14:textId="77777777" w:rsidR="00556F8D" w:rsidRPr="00B83FD0" w:rsidRDefault="00556F8D" w:rsidP="00556F8D">
      <w:pPr>
        <w:pStyle w:val="paragraph"/>
        <w:shd w:val="clear" w:color="auto" w:fill="FFFFFF"/>
        <w:spacing w:before="0" w:beforeAutospacing="0" w:after="0" w:afterAutospacing="0"/>
        <w:textAlignment w:val="baseline"/>
        <w:rPr>
          <w:rStyle w:val="eop"/>
          <w:rFonts w:ascii="Arial" w:hAnsi="Arial" w:cs="Arial"/>
          <w:color w:val="000000" w:themeColor="text1"/>
          <w:sz w:val="22"/>
          <w:szCs w:val="22"/>
          <w:u w:val="single"/>
        </w:rPr>
      </w:pPr>
      <w:r w:rsidRPr="00B83FD0">
        <w:rPr>
          <w:rStyle w:val="normaltextrun"/>
          <w:rFonts w:ascii="Arial" w:hAnsi="Arial" w:cs="Arial"/>
          <w:b/>
          <w:bCs/>
          <w:color w:val="000000" w:themeColor="text1"/>
          <w:sz w:val="22"/>
          <w:szCs w:val="22"/>
          <w:u w:val="single"/>
        </w:rPr>
        <w:t xml:space="preserve">16-19 </w:t>
      </w:r>
      <w:r w:rsidR="009F1EFD" w:rsidRPr="00B83FD0">
        <w:rPr>
          <w:rStyle w:val="normaltextrun"/>
          <w:rFonts w:ascii="Arial" w:hAnsi="Arial" w:cs="Arial"/>
          <w:b/>
          <w:bCs/>
          <w:color w:val="000000" w:themeColor="text1"/>
          <w:sz w:val="22"/>
          <w:szCs w:val="22"/>
          <w:u w:val="single"/>
        </w:rPr>
        <w:t>L</w:t>
      </w:r>
      <w:r w:rsidRPr="00B83FD0">
        <w:rPr>
          <w:rStyle w:val="normaltextrun"/>
          <w:rFonts w:ascii="Arial" w:hAnsi="Arial" w:cs="Arial"/>
          <w:b/>
          <w:bCs/>
          <w:color w:val="000000" w:themeColor="text1"/>
          <w:sz w:val="22"/>
          <w:szCs w:val="22"/>
          <w:u w:val="single"/>
        </w:rPr>
        <w:t>earners</w:t>
      </w:r>
      <w:r w:rsidRPr="00B83FD0">
        <w:rPr>
          <w:rStyle w:val="eop"/>
          <w:rFonts w:ascii="Arial" w:hAnsi="Arial" w:cs="Arial"/>
          <w:color w:val="000000" w:themeColor="text1"/>
          <w:sz w:val="22"/>
          <w:szCs w:val="22"/>
          <w:u w:val="single"/>
        </w:rPr>
        <w:t> </w:t>
      </w:r>
    </w:p>
    <w:p w14:paraId="10465F31"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p>
    <w:p w14:paraId="76BE89C7"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r w:rsidRPr="00556F8D">
        <w:rPr>
          <w:rStyle w:val="normaltextrun"/>
          <w:rFonts w:ascii="Arial" w:hAnsi="Arial" w:cs="Arial"/>
          <w:b/>
          <w:bCs/>
          <w:color w:val="000000" w:themeColor="text1"/>
          <w:sz w:val="22"/>
          <w:szCs w:val="22"/>
        </w:rPr>
        <w:t xml:space="preserve">Remote Education for Whole-College Closure or Entire Cohorts Studying from </w:t>
      </w:r>
      <w:r>
        <w:rPr>
          <w:rStyle w:val="normaltextrun"/>
          <w:rFonts w:ascii="Arial" w:hAnsi="Arial" w:cs="Arial"/>
          <w:b/>
          <w:bCs/>
          <w:color w:val="000000" w:themeColor="text1"/>
          <w:sz w:val="22"/>
          <w:szCs w:val="22"/>
        </w:rPr>
        <w:t>H</w:t>
      </w:r>
      <w:r w:rsidRPr="00556F8D">
        <w:rPr>
          <w:rStyle w:val="normaltextrun"/>
          <w:rFonts w:ascii="Arial" w:hAnsi="Arial" w:cs="Arial"/>
          <w:b/>
          <w:bCs/>
          <w:color w:val="000000" w:themeColor="text1"/>
          <w:sz w:val="22"/>
          <w:szCs w:val="22"/>
        </w:rPr>
        <w:t>ome</w:t>
      </w:r>
    </w:p>
    <w:p w14:paraId="06B8933A" w14:textId="77777777" w:rsidR="00556F8D" w:rsidRDefault="00556F8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71F4DC54" w14:textId="6FE4C8F2" w:rsidR="009F1EFD" w:rsidRDefault="00556F8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Where there is a local or national lockdown</w:t>
      </w:r>
      <w:r w:rsidR="00433C10">
        <w:rPr>
          <w:rStyle w:val="normaltextrun"/>
          <w:rFonts w:ascii="Arial" w:hAnsi="Arial" w:cs="Arial"/>
          <w:color w:val="000000" w:themeColor="text1"/>
          <w:sz w:val="22"/>
          <w:szCs w:val="22"/>
        </w:rPr>
        <w:t xml:space="preserve"> or contingency</w:t>
      </w:r>
      <w:r w:rsidRPr="00556F8D">
        <w:rPr>
          <w:rStyle w:val="normaltextrun"/>
          <w:rFonts w:ascii="Arial" w:hAnsi="Arial" w:cs="Arial"/>
          <w:color w:val="000000" w:themeColor="text1"/>
          <w:sz w:val="22"/>
          <w:szCs w:val="22"/>
        </w:rPr>
        <w:t xml:space="preserve"> requiring students to remain at home, N</w:t>
      </w:r>
      <w:r>
        <w:rPr>
          <w:rStyle w:val="normaltextrun"/>
          <w:rFonts w:ascii="Arial" w:hAnsi="Arial" w:cs="Arial"/>
          <w:color w:val="000000" w:themeColor="text1"/>
          <w:sz w:val="22"/>
          <w:szCs w:val="22"/>
        </w:rPr>
        <w:t>elson and Colne College Group (N</w:t>
      </w:r>
      <w:r w:rsidRPr="00556F8D">
        <w:rPr>
          <w:rStyle w:val="normaltextrun"/>
          <w:rFonts w:ascii="Arial" w:hAnsi="Arial" w:cs="Arial"/>
          <w:color w:val="000000" w:themeColor="text1"/>
          <w:sz w:val="22"/>
          <w:szCs w:val="22"/>
        </w:rPr>
        <w:t>CCG</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will offer them access to remote education. The remote learning offered will be of high-quality and aligned as closely as possible with in-college</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provision.</w:t>
      </w:r>
      <w:r w:rsidR="009F1EFD">
        <w:rPr>
          <w:rStyle w:val="normaltextrun"/>
          <w:rFonts w:ascii="Arial" w:hAnsi="Arial" w:cs="Arial"/>
          <w:color w:val="000000" w:themeColor="text1"/>
          <w:sz w:val="22"/>
          <w:szCs w:val="22"/>
        </w:rPr>
        <w:t xml:space="preserve">  </w:t>
      </w:r>
    </w:p>
    <w:p w14:paraId="59B56E90" w14:textId="77777777" w:rsidR="009F1EFD" w:rsidRDefault="009F1EF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205F6175" w14:textId="77777777" w:rsidR="009F1EFD" w:rsidRDefault="00556F8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 xml:space="preserve">Wherever possible, lessons will be delivered via Microsoft Teams at the same times as on the normal college timetable. Students will be invited to join these sessions via their Microsoft Teams calendar. </w:t>
      </w:r>
    </w:p>
    <w:p w14:paraId="062A8280" w14:textId="77777777" w:rsidR="009F1EFD" w:rsidRDefault="009F1EF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27DD166F" w14:textId="0D07AE15" w:rsidR="0059019F" w:rsidRDefault="00556F8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Teachers will remain on Teams for the duration of the lesson for 1:1</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tutorials</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or to answer questions while students complete any work set.</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EBS</w:t>
      </w:r>
      <w:r w:rsidR="009F1EFD">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registers will be completed to record attendance in remote lessons.</w:t>
      </w:r>
      <w:r w:rsidR="009F1EFD">
        <w:rPr>
          <w:rStyle w:val="normaltextrun"/>
          <w:rFonts w:ascii="Arial" w:hAnsi="Arial" w:cs="Arial"/>
          <w:color w:val="000000" w:themeColor="text1"/>
          <w:sz w:val="22"/>
          <w:szCs w:val="22"/>
        </w:rPr>
        <w:t xml:space="preserve"> </w:t>
      </w:r>
      <w:r w:rsidR="009C7D36">
        <w:rPr>
          <w:rStyle w:val="normaltextrun"/>
          <w:rFonts w:ascii="Arial" w:hAnsi="Arial" w:cs="Arial"/>
          <w:color w:val="000000" w:themeColor="text1"/>
          <w:sz w:val="22"/>
          <w:szCs w:val="22"/>
        </w:rPr>
        <w:t>Students who have in-class support with Learning Support Assistants will continue to receive this through Teams lessons.</w:t>
      </w:r>
    </w:p>
    <w:p w14:paraId="67B2610F" w14:textId="77777777" w:rsidR="0059019F" w:rsidRDefault="0059019F"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41427A41" w14:textId="4D7DC0CC" w:rsidR="00556F8D" w:rsidRDefault="00556F8D" w:rsidP="00556F8D">
      <w:pPr>
        <w:pStyle w:val="paragraph"/>
        <w:shd w:val="clear" w:color="auto" w:fill="FFFFFF"/>
        <w:spacing w:before="0" w:beforeAutospacing="0" w:after="0" w:afterAutospacing="0"/>
        <w:textAlignment w:val="baseline"/>
        <w:rPr>
          <w:rStyle w:val="eop"/>
          <w:rFonts w:ascii="Arial" w:hAnsi="Arial" w:cs="Arial"/>
          <w:color w:val="000000" w:themeColor="text1"/>
          <w:sz w:val="22"/>
          <w:szCs w:val="22"/>
        </w:rPr>
      </w:pPr>
      <w:r w:rsidRPr="00556F8D">
        <w:rPr>
          <w:rStyle w:val="normaltextrun"/>
          <w:rFonts w:ascii="Arial" w:hAnsi="Arial" w:cs="Arial"/>
          <w:color w:val="000000" w:themeColor="text1"/>
          <w:sz w:val="22"/>
          <w:szCs w:val="22"/>
        </w:rPr>
        <w:t xml:space="preserve">Both teachers and students </w:t>
      </w:r>
      <w:r w:rsidR="00F03B06">
        <w:rPr>
          <w:rStyle w:val="normaltextrun"/>
          <w:rFonts w:ascii="Arial" w:hAnsi="Arial" w:cs="Arial"/>
          <w:color w:val="000000" w:themeColor="text1"/>
          <w:sz w:val="22"/>
          <w:szCs w:val="22"/>
        </w:rPr>
        <w:t>will be</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issued with</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a set of expectations and guidance in relation to remote lessons.</w:t>
      </w:r>
    </w:p>
    <w:p w14:paraId="2E58E87B" w14:textId="77777777" w:rsidR="009F1EFD" w:rsidRPr="00556F8D" w:rsidRDefault="009F1EF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p>
    <w:p w14:paraId="23DB7A7F" w14:textId="77777777" w:rsidR="00556F8D" w:rsidRPr="00556F8D" w:rsidRDefault="00556F8D" w:rsidP="009F1EFD">
      <w:pPr>
        <w:pStyle w:val="paragraph"/>
        <w:shd w:val="clear" w:color="auto" w:fill="FFFFFF"/>
        <w:spacing w:before="0" w:beforeAutospacing="0" w:after="240" w:afterAutospacing="0"/>
        <w:textAlignment w:val="baseline"/>
        <w:rPr>
          <w:rFonts w:ascii="Arial" w:hAnsi="Arial" w:cs="Arial"/>
          <w:color w:val="000000" w:themeColor="text1"/>
          <w:sz w:val="18"/>
          <w:szCs w:val="18"/>
        </w:rPr>
      </w:pPr>
      <w:r w:rsidRPr="00556F8D">
        <w:rPr>
          <w:rStyle w:val="normaltextrun"/>
          <w:rFonts w:ascii="Arial" w:hAnsi="Arial" w:cs="Arial"/>
          <w:color w:val="000000" w:themeColor="text1"/>
          <w:sz w:val="22"/>
          <w:szCs w:val="22"/>
        </w:rPr>
        <w:t>Over the course of a week, and where practicable, online lessons will provide:</w:t>
      </w:r>
      <w:r w:rsidRPr="00556F8D">
        <w:rPr>
          <w:rStyle w:val="eop"/>
          <w:rFonts w:ascii="Arial" w:hAnsi="Arial" w:cs="Arial"/>
          <w:color w:val="000000" w:themeColor="text1"/>
          <w:sz w:val="22"/>
          <w:szCs w:val="22"/>
        </w:rPr>
        <w:t> </w:t>
      </w:r>
    </w:p>
    <w:p w14:paraId="35F71C60"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Meaningful and challenging work provided in all subject areas</w:t>
      </w:r>
      <w:r w:rsidRPr="00556F8D">
        <w:rPr>
          <w:rStyle w:val="eop"/>
          <w:rFonts w:ascii="Arial" w:hAnsi="Arial" w:cs="Arial"/>
          <w:color w:val="000000" w:themeColor="text1"/>
          <w:sz w:val="22"/>
          <w:szCs w:val="22"/>
        </w:rPr>
        <w:t> </w:t>
      </w:r>
    </w:p>
    <w:p w14:paraId="6408583A"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Frequent, clear explanations of new content, delivered live or through previously prepared videos or PowerPoints with a voiceover</w:t>
      </w:r>
      <w:r w:rsidRPr="00556F8D">
        <w:rPr>
          <w:rStyle w:val="eop"/>
          <w:rFonts w:ascii="Arial" w:hAnsi="Arial" w:cs="Arial"/>
          <w:color w:val="000000" w:themeColor="text1"/>
          <w:sz w:val="22"/>
          <w:szCs w:val="22"/>
        </w:rPr>
        <w:t> </w:t>
      </w:r>
    </w:p>
    <w:p w14:paraId="2F2DA29B"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Opportunities to monitor student progress through questioning, retrieval practice tests/quizzes and other assessments</w:t>
      </w:r>
      <w:r w:rsidRPr="00556F8D">
        <w:rPr>
          <w:rStyle w:val="eop"/>
          <w:rFonts w:ascii="Arial" w:hAnsi="Arial" w:cs="Arial"/>
          <w:color w:val="000000" w:themeColor="text1"/>
          <w:sz w:val="22"/>
          <w:szCs w:val="22"/>
        </w:rPr>
        <w:t> </w:t>
      </w:r>
    </w:p>
    <w:p w14:paraId="04C3DF9E"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Feedback to students on completed assignments or tasks using digitally facilitated methods or whole-class feedback where appropriate</w:t>
      </w:r>
      <w:r w:rsidRPr="00556F8D">
        <w:rPr>
          <w:rStyle w:val="eop"/>
          <w:rFonts w:ascii="Arial" w:hAnsi="Arial" w:cs="Arial"/>
          <w:color w:val="000000" w:themeColor="text1"/>
          <w:sz w:val="22"/>
          <w:szCs w:val="22"/>
        </w:rPr>
        <w:t> </w:t>
      </w:r>
    </w:p>
    <w:p w14:paraId="69665290"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Opportunities for students to complete some of the lesson activities independently</w:t>
      </w:r>
      <w:r w:rsidRPr="00556F8D">
        <w:rPr>
          <w:rStyle w:val="eop"/>
          <w:rFonts w:ascii="Arial" w:hAnsi="Arial" w:cs="Arial"/>
          <w:color w:val="000000" w:themeColor="text1"/>
          <w:sz w:val="22"/>
          <w:szCs w:val="22"/>
        </w:rPr>
        <w:t> </w:t>
      </w:r>
    </w:p>
    <w:p w14:paraId="157A57ED" w14:textId="77777777"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Support for students during lessons through the use of</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the Chat and Breakout Room functions on Microsoft Teams</w:t>
      </w:r>
      <w:r w:rsidRPr="00556F8D">
        <w:rPr>
          <w:rStyle w:val="eop"/>
          <w:rFonts w:ascii="Arial" w:hAnsi="Arial" w:cs="Arial"/>
          <w:color w:val="000000" w:themeColor="text1"/>
          <w:sz w:val="22"/>
          <w:szCs w:val="22"/>
        </w:rPr>
        <w:t> </w:t>
      </w:r>
    </w:p>
    <w:p w14:paraId="118BCB02" w14:textId="60706803" w:rsidR="00556F8D" w:rsidRPr="00556F8D" w:rsidRDefault="00556F8D" w:rsidP="009F1EFD">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The use of Moodle</w:t>
      </w:r>
      <w:r w:rsidR="009C7D36">
        <w:rPr>
          <w:rStyle w:val="normaltextrun"/>
          <w:rFonts w:ascii="Arial" w:hAnsi="Arial" w:cs="Arial"/>
          <w:color w:val="000000" w:themeColor="text1"/>
          <w:sz w:val="22"/>
          <w:szCs w:val="22"/>
        </w:rPr>
        <w:t xml:space="preserve"> and/or Teams</w:t>
      </w:r>
      <w:r w:rsidRPr="00556F8D">
        <w:rPr>
          <w:rStyle w:val="normaltextrun"/>
          <w:rFonts w:ascii="Arial" w:hAnsi="Arial" w:cs="Arial"/>
          <w:color w:val="000000" w:themeColor="text1"/>
          <w:sz w:val="22"/>
          <w:szCs w:val="22"/>
        </w:rPr>
        <w:t xml:space="preserve"> for the setting of weekly independent learning tasks</w:t>
      </w:r>
    </w:p>
    <w:p w14:paraId="3AF7D023" w14:textId="052E0289" w:rsidR="00556F8D" w:rsidRDefault="00556F8D" w:rsidP="009F1EFD">
      <w:pPr>
        <w:pStyle w:val="paragraph"/>
        <w:numPr>
          <w:ilvl w:val="0"/>
          <w:numId w:val="9"/>
        </w:numPr>
        <w:shd w:val="clear" w:color="auto" w:fill="FFFFFF"/>
        <w:spacing w:before="0" w:beforeAutospacing="0" w:after="240" w:afterAutospacing="0"/>
        <w:textAlignment w:val="baseline"/>
        <w:rPr>
          <w:rStyle w:val="eop"/>
          <w:rFonts w:ascii="Arial" w:hAnsi="Arial" w:cs="Arial"/>
          <w:color w:val="000000" w:themeColor="text1"/>
          <w:sz w:val="22"/>
          <w:szCs w:val="22"/>
        </w:rPr>
      </w:pPr>
      <w:r w:rsidRPr="00556F8D">
        <w:rPr>
          <w:rStyle w:val="normaltextrun"/>
          <w:rFonts w:ascii="Arial" w:hAnsi="Arial" w:cs="Arial"/>
          <w:color w:val="000000" w:themeColor="text1"/>
          <w:sz w:val="22"/>
          <w:szCs w:val="22"/>
        </w:rPr>
        <w:t>Systems for checking whether students are engaging with their</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work, and</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inform</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parents immediately where engagement is a concern.</w:t>
      </w:r>
      <w:r w:rsidRPr="00556F8D">
        <w:rPr>
          <w:rStyle w:val="eop"/>
          <w:rFonts w:ascii="Arial" w:hAnsi="Arial" w:cs="Arial"/>
          <w:color w:val="000000" w:themeColor="text1"/>
          <w:sz w:val="22"/>
          <w:szCs w:val="22"/>
        </w:rPr>
        <w:t> </w:t>
      </w:r>
    </w:p>
    <w:p w14:paraId="4FF8A256" w14:textId="5AD3DDF5" w:rsidR="00556F8D" w:rsidRPr="00556F8D" w:rsidRDefault="00556F8D" w:rsidP="009C7D36">
      <w:pPr>
        <w:pStyle w:val="paragraph"/>
        <w:numPr>
          <w:ilvl w:val="0"/>
          <w:numId w:val="9"/>
        </w:numPr>
        <w:shd w:val="clear" w:color="auto" w:fill="FFFFFF"/>
        <w:spacing w:before="0" w:beforeAutospacing="0" w:after="240" w:afterAutospacing="0"/>
        <w:textAlignment w:val="baseline"/>
        <w:rPr>
          <w:rFonts w:ascii="Arial" w:hAnsi="Arial" w:cs="Arial"/>
          <w:color w:val="000000" w:themeColor="text1"/>
          <w:sz w:val="18"/>
          <w:szCs w:val="18"/>
        </w:rPr>
      </w:pPr>
      <w:r w:rsidRPr="00556F8D">
        <w:rPr>
          <w:rStyle w:val="normaltextrun"/>
          <w:rFonts w:ascii="Arial" w:hAnsi="Arial" w:cs="Arial"/>
          <w:color w:val="000000" w:themeColor="text1"/>
          <w:sz w:val="22"/>
          <w:szCs w:val="22"/>
        </w:rPr>
        <w:lastRenderedPageBreak/>
        <w:t xml:space="preserve">To make the learning experience more engaging, as well as make it easier to check levels of understanding, students </w:t>
      </w:r>
      <w:r w:rsidR="009C7D36" w:rsidRPr="009C7D36">
        <w:rPr>
          <w:rStyle w:val="normaltextrun"/>
          <w:rFonts w:ascii="Arial" w:hAnsi="Arial" w:cs="Arial"/>
          <w:color w:val="000000" w:themeColor="text1"/>
          <w:sz w:val="22"/>
          <w:szCs w:val="22"/>
        </w:rPr>
        <w:t>will</w:t>
      </w:r>
      <w:r w:rsidRPr="009C7D36">
        <w:rPr>
          <w:rStyle w:val="normaltextrun"/>
          <w:rFonts w:ascii="Arial" w:hAnsi="Arial" w:cs="Arial"/>
          <w:color w:val="000000" w:themeColor="text1"/>
          <w:sz w:val="22"/>
          <w:szCs w:val="22"/>
        </w:rPr>
        <w:t xml:space="preserve"> be asked to:</w:t>
      </w:r>
      <w:r w:rsidRPr="00556F8D">
        <w:rPr>
          <w:rStyle w:val="eop"/>
          <w:rFonts w:ascii="Arial" w:hAnsi="Arial" w:cs="Arial"/>
          <w:color w:val="000000" w:themeColor="text1"/>
          <w:sz w:val="22"/>
          <w:szCs w:val="22"/>
        </w:rPr>
        <w:t> </w:t>
      </w:r>
    </w:p>
    <w:p w14:paraId="10788BFF" w14:textId="77777777" w:rsidR="00556F8D" w:rsidRPr="00556F8D"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Answer questions or contribute to class discussions using their microphone where possible</w:t>
      </w:r>
      <w:r w:rsidRPr="00556F8D">
        <w:rPr>
          <w:rStyle w:val="eop"/>
          <w:rFonts w:ascii="Arial" w:hAnsi="Arial" w:cs="Arial"/>
          <w:color w:val="000000" w:themeColor="text1"/>
          <w:sz w:val="22"/>
          <w:szCs w:val="22"/>
        </w:rPr>
        <w:t> </w:t>
      </w:r>
    </w:p>
    <w:p w14:paraId="7B9F6570" w14:textId="77777777" w:rsidR="00556F8D" w:rsidRPr="00556F8D"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Move into virtual breakout rooms using the Breakout Room function on Teams</w:t>
      </w:r>
      <w:r w:rsidRPr="00556F8D">
        <w:rPr>
          <w:rStyle w:val="eop"/>
          <w:rFonts w:ascii="Arial" w:hAnsi="Arial" w:cs="Arial"/>
          <w:color w:val="000000" w:themeColor="text1"/>
          <w:sz w:val="22"/>
          <w:szCs w:val="22"/>
        </w:rPr>
        <w:t> </w:t>
      </w:r>
    </w:p>
    <w:p w14:paraId="2D03758C" w14:textId="77777777" w:rsidR="00556F8D" w:rsidRPr="00556F8D"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9C7D36">
        <w:rPr>
          <w:rStyle w:val="normaltextrun"/>
          <w:rFonts w:ascii="Arial" w:hAnsi="Arial" w:cs="Arial"/>
          <w:color w:val="000000" w:themeColor="text1"/>
          <w:sz w:val="22"/>
          <w:szCs w:val="22"/>
        </w:rPr>
        <w:t>Turn on their cameras,</w:t>
      </w:r>
      <w:r w:rsidRPr="00556F8D">
        <w:rPr>
          <w:rStyle w:val="normaltextrun"/>
          <w:rFonts w:ascii="Arial" w:hAnsi="Arial" w:cs="Arial"/>
          <w:color w:val="000000" w:themeColor="text1"/>
          <w:sz w:val="22"/>
          <w:szCs w:val="22"/>
        </w:rPr>
        <w:t xml:space="preserve"> and use the Together Mode function on Teams</w:t>
      </w:r>
      <w:r w:rsidRPr="00556F8D">
        <w:rPr>
          <w:rStyle w:val="eop"/>
          <w:rFonts w:ascii="Arial" w:hAnsi="Arial" w:cs="Arial"/>
          <w:color w:val="000000" w:themeColor="text1"/>
          <w:sz w:val="22"/>
          <w:szCs w:val="22"/>
        </w:rPr>
        <w:t> </w:t>
      </w:r>
    </w:p>
    <w:p w14:paraId="78C13913" w14:textId="77777777" w:rsidR="00556F8D" w:rsidRPr="00556F8D"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556F8D">
        <w:rPr>
          <w:rStyle w:val="normaltextrun"/>
          <w:rFonts w:ascii="Arial" w:hAnsi="Arial" w:cs="Arial"/>
          <w:color w:val="000000" w:themeColor="text1"/>
          <w:sz w:val="22"/>
          <w:szCs w:val="22"/>
        </w:rPr>
        <w:t>Respond to live quizzes and questions using e.g. Kahoot, Quizizz or Microsoft Forms/Quizzes</w:t>
      </w:r>
      <w:r w:rsidRPr="00556F8D">
        <w:rPr>
          <w:rStyle w:val="eop"/>
          <w:rFonts w:ascii="Arial" w:hAnsi="Arial" w:cs="Arial"/>
          <w:color w:val="000000" w:themeColor="text1"/>
          <w:sz w:val="22"/>
          <w:szCs w:val="22"/>
        </w:rPr>
        <w:t> </w:t>
      </w:r>
    </w:p>
    <w:p w14:paraId="27B7771A" w14:textId="77777777" w:rsidR="00556F8D" w:rsidRPr="0059019F"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59019F">
        <w:rPr>
          <w:rStyle w:val="normaltextrun"/>
          <w:rFonts w:ascii="Arial" w:hAnsi="Arial" w:cs="Arial"/>
          <w:color w:val="000000" w:themeColor="text1"/>
          <w:sz w:val="22"/>
          <w:szCs w:val="22"/>
        </w:rPr>
        <w:t>Access resources that are sent prior to the session to</w:t>
      </w:r>
      <w:r w:rsidR="0059019F" w:rsidRPr="0059019F">
        <w:rPr>
          <w:rStyle w:val="normaltextrun"/>
          <w:rFonts w:ascii="Arial" w:hAnsi="Arial" w:cs="Arial"/>
          <w:color w:val="000000" w:themeColor="text1"/>
          <w:sz w:val="22"/>
          <w:szCs w:val="22"/>
        </w:rPr>
        <w:t xml:space="preserve"> </w:t>
      </w:r>
      <w:r w:rsidRPr="0059019F">
        <w:rPr>
          <w:rStyle w:val="normaltextrun"/>
          <w:rFonts w:ascii="Arial" w:hAnsi="Arial" w:cs="Arial"/>
          <w:color w:val="000000" w:themeColor="text1"/>
          <w:sz w:val="22"/>
          <w:szCs w:val="22"/>
        </w:rPr>
        <w:t>prepare and engage with lesson content </w:t>
      </w:r>
      <w:r w:rsidRPr="0059019F">
        <w:rPr>
          <w:rStyle w:val="eop"/>
          <w:rFonts w:ascii="Arial" w:hAnsi="Arial" w:cs="Arial"/>
          <w:color w:val="000000" w:themeColor="text1"/>
          <w:sz w:val="22"/>
          <w:szCs w:val="22"/>
        </w:rPr>
        <w:t> </w:t>
      </w:r>
    </w:p>
    <w:p w14:paraId="4460FB2F" w14:textId="77777777" w:rsidR="00556F8D" w:rsidRPr="0059019F" w:rsidRDefault="00556F8D" w:rsidP="0059019F">
      <w:pPr>
        <w:pStyle w:val="paragraph"/>
        <w:numPr>
          <w:ilvl w:val="1"/>
          <w:numId w:val="10"/>
        </w:numPr>
        <w:shd w:val="clear" w:color="auto" w:fill="FFFFFF"/>
        <w:spacing w:before="0" w:beforeAutospacing="0" w:after="240" w:afterAutospacing="0"/>
        <w:textAlignment w:val="baseline"/>
        <w:rPr>
          <w:rFonts w:ascii="Arial" w:hAnsi="Arial" w:cs="Arial"/>
          <w:color w:val="000000" w:themeColor="text1"/>
          <w:sz w:val="22"/>
          <w:szCs w:val="22"/>
        </w:rPr>
      </w:pPr>
      <w:r w:rsidRPr="0059019F">
        <w:rPr>
          <w:rStyle w:val="normaltextrun"/>
          <w:rFonts w:ascii="Arial" w:hAnsi="Arial" w:cs="Arial"/>
          <w:color w:val="000000" w:themeColor="text1"/>
          <w:sz w:val="22"/>
          <w:szCs w:val="22"/>
        </w:rPr>
        <w:t>Complete necessary independent</w:t>
      </w:r>
      <w:r w:rsidR="0059019F" w:rsidRPr="0059019F">
        <w:rPr>
          <w:rStyle w:val="normaltextrun"/>
          <w:rFonts w:ascii="Arial" w:hAnsi="Arial" w:cs="Arial"/>
          <w:color w:val="000000" w:themeColor="text1"/>
          <w:sz w:val="22"/>
          <w:szCs w:val="22"/>
        </w:rPr>
        <w:t xml:space="preserve"> s</w:t>
      </w:r>
      <w:r w:rsidRPr="0059019F">
        <w:rPr>
          <w:rStyle w:val="normaltextrun"/>
          <w:rFonts w:ascii="Arial" w:hAnsi="Arial" w:cs="Arial"/>
          <w:color w:val="000000" w:themeColor="text1"/>
          <w:sz w:val="22"/>
          <w:szCs w:val="22"/>
        </w:rPr>
        <w:t>tudy</w:t>
      </w:r>
      <w:r w:rsidR="0059019F" w:rsidRPr="0059019F">
        <w:rPr>
          <w:rStyle w:val="normaltextrun"/>
          <w:rFonts w:ascii="Arial" w:hAnsi="Arial" w:cs="Arial"/>
          <w:color w:val="000000" w:themeColor="text1"/>
          <w:sz w:val="22"/>
          <w:szCs w:val="22"/>
        </w:rPr>
        <w:t xml:space="preserve"> </w:t>
      </w:r>
      <w:r w:rsidRPr="0059019F">
        <w:rPr>
          <w:rStyle w:val="normaltextrun"/>
          <w:rFonts w:ascii="Arial" w:hAnsi="Arial" w:cs="Arial"/>
          <w:color w:val="000000" w:themeColor="text1"/>
          <w:sz w:val="22"/>
          <w:szCs w:val="22"/>
        </w:rPr>
        <w:t>and access resources available to ensure that</w:t>
      </w:r>
      <w:r w:rsidR="0059019F">
        <w:rPr>
          <w:rStyle w:val="normaltextrun"/>
          <w:rFonts w:ascii="Arial" w:hAnsi="Arial" w:cs="Arial"/>
          <w:color w:val="000000" w:themeColor="text1"/>
          <w:sz w:val="22"/>
          <w:szCs w:val="22"/>
        </w:rPr>
        <w:t xml:space="preserve"> </w:t>
      </w:r>
      <w:r w:rsidRPr="0059019F">
        <w:rPr>
          <w:rStyle w:val="normaltextrun"/>
          <w:rFonts w:ascii="Arial" w:hAnsi="Arial" w:cs="Arial"/>
          <w:color w:val="000000" w:themeColor="text1"/>
          <w:sz w:val="22"/>
          <w:szCs w:val="22"/>
        </w:rPr>
        <w:t>they are clear of session content</w:t>
      </w:r>
    </w:p>
    <w:p w14:paraId="4FC8849C" w14:textId="77777777" w:rsidR="00F03B06" w:rsidRDefault="00F03B06" w:rsidP="00556F8D">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p>
    <w:p w14:paraId="5DA7B4AB" w14:textId="77777777" w:rsidR="00F03B06" w:rsidRDefault="00F03B06" w:rsidP="00556F8D">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p>
    <w:p w14:paraId="7384EBE0" w14:textId="6C5A4220" w:rsidR="0059019F" w:rsidRDefault="00556F8D" w:rsidP="00556F8D">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r w:rsidRPr="00556F8D">
        <w:rPr>
          <w:rStyle w:val="normaltextrun"/>
          <w:rFonts w:ascii="Arial" w:hAnsi="Arial" w:cs="Arial"/>
          <w:b/>
          <w:bCs/>
          <w:color w:val="000000" w:themeColor="text1"/>
          <w:sz w:val="22"/>
          <w:szCs w:val="22"/>
        </w:rPr>
        <w:t>Exceptions to</w:t>
      </w:r>
      <w:r w:rsidR="0059019F">
        <w:rPr>
          <w:rStyle w:val="normaltextrun"/>
          <w:rFonts w:ascii="Arial" w:hAnsi="Arial" w:cs="Arial"/>
          <w:b/>
          <w:bCs/>
          <w:color w:val="000000" w:themeColor="text1"/>
          <w:sz w:val="22"/>
          <w:szCs w:val="22"/>
        </w:rPr>
        <w:t xml:space="preserve"> </w:t>
      </w:r>
      <w:r w:rsidRPr="00556F8D">
        <w:rPr>
          <w:rStyle w:val="normaltextrun"/>
          <w:rFonts w:ascii="Arial" w:hAnsi="Arial" w:cs="Arial"/>
          <w:b/>
          <w:bCs/>
          <w:color w:val="000000" w:themeColor="text1"/>
          <w:sz w:val="22"/>
          <w:szCs w:val="22"/>
        </w:rPr>
        <w:t xml:space="preserve">the </w:t>
      </w:r>
      <w:r w:rsidR="0059019F">
        <w:rPr>
          <w:rStyle w:val="normaltextrun"/>
          <w:rFonts w:ascii="Arial" w:hAnsi="Arial" w:cs="Arial"/>
          <w:b/>
          <w:bCs/>
          <w:color w:val="000000" w:themeColor="text1"/>
          <w:sz w:val="22"/>
          <w:szCs w:val="22"/>
        </w:rPr>
        <w:t>R</w:t>
      </w:r>
      <w:r w:rsidRPr="00556F8D">
        <w:rPr>
          <w:rStyle w:val="normaltextrun"/>
          <w:rFonts w:ascii="Arial" w:hAnsi="Arial" w:cs="Arial"/>
          <w:b/>
          <w:bCs/>
          <w:color w:val="000000" w:themeColor="text1"/>
          <w:sz w:val="22"/>
          <w:szCs w:val="22"/>
        </w:rPr>
        <w:t>emote</w:t>
      </w:r>
      <w:r w:rsidR="0059019F">
        <w:rPr>
          <w:rStyle w:val="normaltextrun"/>
          <w:rFonts w:ascii="Arial" w:hAnsi="Arial" w:cs="Arial"/>
          <w:b/>
          <w:bCs/>
          <w:color w:val="000000" w:themeColor="text1"/>
          <w:sz w:val="22"/>
          <w:szCs w:val="22"/>
        </w:rPr>
        <w:t xml:space="preserve"> L</w:t>
      </w:r>
      <w:r w:rsidRPr="00556F8D">
        <w:rPr>
          <w:rStyle w:val="normaltextrun"/>
          <w:rFonts w:ascii="Arial" w:hAnsi="Arial" w:cs="Arial"/>
          <w:b/>
          <w:bCs/>
          <w:color w:val="000000" w:themeColor="text1"/>
          <w:sz w:val="22"/>
          <w:szCs w:val="22"/>
        </w:rPr>
        <w:t xml:space="preserve">earning </w:t>
      </w:r>
      <w:r w:rsidR="0059019F">
        <w:rPr>
          <w:rStyle w:val="normaltextrun"/>
          <w:rFonts w:ascii="Arial" w:hAnsi="Arial" w:cs="Arial"/>
          <w:b/>
          <w:bCs/>
          <w:color w:val="000000" w:themeColor="text1"/>
          <w:sz w:val="22"/>
          <w:szCs w:val="22"/>
        </w:rPr>
        <w:t>O</w:t>
      </w:r>
      <w:r w:rsidRPr="00556F8D">
        <w:rPr>
          <w:rStyle w:val="normaltextrun"/>
          <w:rFonts w:ascii="Arial" w:hAnsi="Arial" w:cs="Arial"/>
          <w:b/>
          <w:bCs/>
          <w:color w:val="000000" w:themeColor="text1"/>
          <w:sz w:val="22"/>
          <w:szCs w:val="22"/>
        </w:rPr>
        <w:t>ffer</w:t>
      </w:r>
    </w:p>
    <w:p w14:paraId="4D59E975"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p>
    <w:p w14:paraId="0D5E1BBA" w14:textId="4567756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r w:rsidRPr="00556F8D">
        <w:rPr>
          <w:rStyle w:val="normaltextrun"/>
          <w:rFonts w:ascii="Arial" w:hAnsi="Arial" w:cs="Arial"/>
          <w:color w:val="000000" w:themeColor="text1"/>
          <w:sz w:val="22"/>
          <w:szCs w:val="22"/>
        </w:rPr>
        <w:t>In order to ensure that all students can continue with learning,</w:t>
      </w:r>
      <w:r w:rsidR="0059019F">
        <w:rPr>
          <w:rStyle w:val="normaltextrun"/>
          <w:rFonts w:ascii="Arial" w:hAnsi="Arial" w:cs="Arial"/>
          <w:color w:val="000000" w:themeColor="text1"/>
          <w:sz w:val="22"/>
          <w:szCs w:val="22"/>
        </w:rPr>
        <w:t xml:space="preserve"> </w:t>
      </w:r>
      <w:r w:rsidR="00A22487">
        <w:rPr>
          <w:rStyle w:val="normaltextrun"/>
          <w:rFonts w:ascii="Arial" w:hAnsi="Arial" w:cs="Arial"/>
          <w:color w:val="000000" w:themeColor="text1"/>
          <w:sz w:val="22"/>
          <w:szCs w:val="22"/>
        </w:rPr>
        <w:t xml:space="preserve">in the case of a regional or </w:t>
      </w:r>
      <w:r w:rsidR="009A4B57">
        <w:rPr>
          <w:rStyle w:val="normaltextrun"/>
          <w:rFonts w:ascii="Arial" w:hAnsi="Arial" w:cs="Arial"/>
          <w:color w:val="000000" w:themeColor="text1"/>
          <w:sz w:val="22"/>
          <w:szCs w:val="22"/>
        </w:rPr>
        <w:t>national</w:t>
      </w:r>
      <w:r w:rsidR="00A22487">
        <w:rPr>
          <w:rStyle w:val="normaltextrun"/>
          <w:rFonts w:ascii="Arial" w:hAnsi="Arial" w:cs="Arial"/>
          <w:color w:val="000000" w:themeColor="text1"/>
          <w:sz w:val="22"/>
          <w:szCs w:val="22"/>
        </w:rPr>
        <w:t xml:space="preserve"> lockdown, </w:t>
      </w:r>
      <w:r w:rsidRPr="00556F8D">
        <w:rPr>
          <w:rStyle w:val="normaltextrun"/>
          <w:rFonts w:ascii="Arial" w:hAnsi="Arial" w:cs="Arial"/>
          <w:color w:val="000000" w:themeColor="text1"/>
          <w:sz w:val="22"/>
          <w:szCs w:val="22"/>
        </w:rPr>
        <w:t>vulnerable students</w:t>
      </w:r>
      <w:r w:rsidR="0059019F">
        <w:rPr>
          <w:rStyle w:val="normaltextrun"/>
          <w:rFonts w:ascii="Arial" w:hAnsi="Arial" w:cs="Arial"/>
          <w:color w:val="000000" w:themeColor="text1"/>
          <w:sz w:val="22"/>
          <w:szCs w:val="22"/>
        </w:rPr>
        <w:t xml:space="preserve"> </w:t>
      </w:r>
      <w:r w:rsidR="00A22487">
        <w:rPr>
          <w:rStyle w:val="normaltextrun"/>
          <w:rFonts w:ascii="Arial" w:hAnsi="Arial" w:cs="Arial"/>
          <w:color w:val="000000" w:themeColor="text1"/>
          <w:sz w:val="22"/>
          <w:szCs w:val="22"/>
        </w:rPr>
        <w:t>will be</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required</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to continue learning onsite,</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where it is</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appropriate for</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them to do</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so. This</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is because NCCG recognises that for these groups of students, independent remote learning</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may be challenging and by attending on site they can gain the educational and wellbeing</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benefits</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available.</w:t>
      </w:r>
    </w:p>
    <w:p w14:paraId="6E5A6976"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lang w:val="en-US"/>
        </w:rPr>
      </w:pPr>
    </w:p>
    <w:p w14:paraId="1D8CCB3B" w14:textId="77777777" w:rsidR="00556F8D" w:rsidRDefault="00556F8D" w:rsidP="00556F8D">
      <w:pPr>
        <w:pStyle w:val="paragraph"/>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Vulnerable children and young people include those who:</w:t>
      </w:r>
    </w:p>
    <w:p w14:paraId="3D5D578C" w14:textId="77777777" w:rsidR="00556F8D" w:rsidRPr="00556F8D" w:rsidRDefault="00556F8D" w:rsidP="0059019F">
      <w:pPr>
        <w:pStyle w:val="paragraph"/>
        <w:numPr>
          <w:ilvl w:val="0"/>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are assessed as being in need under section 17 of the Children Act 1989, including children and young people who have a child in need plan, a child protection plan or who are a looked-after child</w:t>
      </w:r>
      <w:r w:rsidRPr="00556F8D">
        <w:rPr>
          <w:rStyle w:val="eop"/>
          <w:rFonts w:ascii="Arial" w:hAnsi="Arial" w:cs="Arial"/>
          <w:color w:val="000000" w:themeColor="text1"/>
          <w:sz w:val="22"/>
          <w:szCs w:val="22"/>
          <w:lang w:val="en-US"/>
        </w:rPr>
        <w:t> </w:t>
      </w:r>
    </w:p>
    <w:p w14:paraId="40F469C8" w14:textId="77777777" w:rsidR="00556F8D" w:rsidRPr="00556F8D" w:rsidRDefault="00556F8D" w:rsidP="0059019F">
      <w:pPr>
        <w:pStyle w:val="paragraph"/>
        <w:numPr>
          <w:ilvl w:val="0"/>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have an education, health and care (EHC) plan</w:t>
      </w:r>
      <w:r w:rsidRPr="00556F8D">
        <w:rPr>
          <w:rStyle w:val="eop"/>
          <w:rFonts w:ascii="Arial" w:hAnsi="Arial" w:cs="Arial"/>
          <w:color w:val="000000" w:themeColor="text1"/>
          <w:sz w:val="22"/>
          <w:szCs w:val="22"/>
          <w:lang w:val="en-US"/>
        </w:rPr>
        <w:t> </w:t>
      </w:r>
    </w:p>
    <w:p w14:paraId="7B8AE1EA" w14:textId="77777777" w:rsidR="00556F8D" w:rsidRPr="00556F8D" w:rsidRDefault="00556F8D" w:rsidP="0059019F">
      <w:pPr>
        <w:pStyle w:val="paragraph"/>
        <w:numPr>
          <w:ilvl w:val="0"/>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have been</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identified</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as otherwise vulnerable by educational providers or local authorities (including children’s social care services), and who could therefore</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benefit</w:t>
      </w:r>
      <w:r w:rsidR="0059019F">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from continued full-time attendance, this might include:</w:t>
      </w:r>
    </w:p>
    <w:p w14:paraId="1A09BA0F"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children and young people on the edge of receiving support from children’s social care services or in the process of being referred to children’s services</w:t>
      </w:r>
      <w:r w:rsidRPr="00556F8D">
        <w:rPr>
          <w:rStyle w:val="eop"/>
          <w:rFonts w:ascii="Arial" w:hAnsi="Arial" w:cs="Arial"/>
          <w:color w:val="000000" w:themeColor="text1"/>
          <w:sz w:val="22"/>
          <w:szCs w:val="22"/>
          <w:lang w:val="en-US"/>
        </w:rPr>
        <w:t> </w:t>
      </w:r>
    </w:p>
    <w:p w14:paraId="0233823B"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adopted children or children on a special guardianship order</w:t>
      </w:r>
      <w:r w:rsidRPr="00556F8D">
        <w:rPr>
          <w:rStyle w:val="eop"/>
          <w:rFonts w:ascii="Arial" w:hAnsi="Arial" w:cs="Arial"/>
          <w:color w:val="000000" w:themeColor="text1"/>
          <w:sz w:val="22"/>
          <w:szCs w:val="22"/>
          <w:lang w:val="en-US"/>
        </w:rPr>
        <w:t> </w:t>
      </w:r>
    </w:p>
    <w:p w14:paraId="0D17CE6E"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those at risk of becoming NEET (‘not in employment, education or training’)</w:t>
      </w:r>
      <w:r w:rsidRPr="00556F8D">
        <w:rPr>
          <w:rStyle w:val="eop"/>
          <w:rFonts w:ascii="Arial" w:hAnsi="Arial" w:cs="Arial"/>
          <w:color w:val="000000" w:themeColor="text1"/>
          <w:sz w:val="22"/>
          <w:szCs w:val="22"/>
          <w:lang w:val="en-US"/>
        </w:rPr>
        <w:t> </w:t>
      </w:r>
    </w:p>
    <w:p w14:paraId="6556FFE4"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those living in temporary accommodation</w:t>
      </w:r>
      <w:r w:rsidRPr="00556F8D">
        <w:rPr>
          <w:rStyle w:val="eop"/>
          <w:rFonts w:ascii="Arial" w:hAnsi="Arial" w:cs="Arial"/>
          <w:color w:val="000000" w:themeColor="text1"/>
          <w:sz w:val="22"/>
          <w:szCs w:val="22"/>
          <w:lang w:val="en-US"/>
        </w:rPr>
        <w:t> </w:t>
      </w:r>
    </w:p>
    <w:p w14:paraId="55A3CBEC"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those who are young carers</w:t>
      </w:r>
      <w:r w:rsidRPr="00556F8D">
        <w:rPr>
          <w:rStyle w:val="eop"/>
          <w:rFonts w:ascii="Arial" w:hAnsi="Arial" w:cs="Arial"/>
          <w:color w:val="000000" w:themeColor="text1"/>
          <w:sz w:val="22"/>
          <w:szCs w:val="22"/>
          <w:lang w:val="en-US"/>
        </w:rPr>
        <w:t> </w:t>
      </w:r>
    </w:p>
    <w:p w14:paraId="07D30231"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those who may have difficulty engaging with remote education at home (for example due to a lack of devices or quiet space to study)</w:t>
      </w:r>
      <w:r w:rsidRPr="00556F8D">
        <w:rPr>
          <w:rStyle w:val="eop"/>
          <w:rFonts w:ascii="Arial" w:hAnsi="Arial" w:cs="Arial"/>
          <w:color w:val="000000" w:themeColor="text1"/>
          <w:sz w:val="22"/>
          <w:szCs w:val="22"/>
          <w:lang w:val="en-US"/>
        </w:rPr>
        <w:t> </w:t>
      </w:r>
    </w:p>
    <w:p w14:paraId="4507C307" w14:textId="77777777" w:rsidR="00556F8D" w:rsidRPr="00556F8D" w:rsidRDefault="00556F8D" w:rsidP="0059019F">
      <w:pPr>
        <w:pStyle w:val="paragraph"/>
        <w:numPr>
          <w:ilvl w:val="1"/>
          <w:numId w:val="12"/>
        </w:numPr>
        <w:spacing w:before="240" w:beforeAutospacing="0" w:after="0" w:afterAutospacing="0"/>
        <w:textAlignment w:val="baseline"/>
        <w:rPr>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t>care leavers</w:t>
      </w:r>
      <w:r w:rsidRPr="00556F8D">
        <w:rPr>
          <w:rStyle w:val="eop"/>
          <w:rFonts w:ascii="Arial" w:hAnsi="Arial" w:cs="Arial"/>
          <w:color w:val="000000" w:themeColor="text1"/>
          <w:sz w:val="22"/>
          <w:szCs w:val="22"/>
          <w:lang w:val="en-US"/>
        </w:rPr>
        <w:t> </w:t>
      </w:r>
    </w:p>
    <w:p w14:paraId="55D1CA58" w14:textId="2D0FBA60" w:rsidR="00556F8D" w:rsidRDefault="00556F8D" w:rsidP="0059019F">
      <w:pPr>
        <w:pStyle w:val="paragraph"/>
        <w:numPr>
          <w:ilvl w:val="1"/>
          <w:numId w:val="12"/>
        </w:numPr>
        <w:spacing w:before="240" w:beforeAutospacing="0" w:after="0" w:afterAutospacing="0"/>
        <w:textAlignment w:val="baseline"/>
        <w:rPr>
          <w:rStyle w:val="eop"/>
          <w:rFonts w:ascii="Arial" w:hAnsi="Arial" w:cs="Arial"/>
          <w:color w:val="000000" w:themeColor="text1"/>
          <w:sz w:val="22"/>
          <w:szCs w:val="22"/>
          <w:lang w:val="en-US"/>
        </w:rPr>
      </w:pPr>
      <w:r w:rsidRPr="00556F8D">
        <w:rPr>
          <w:rStyle w:val="normaltextrun"/>
          <w:rFonts w:ascii="Arial" w:hAnsi="Arial" w:cs="Arial"/>
          <w:color w:val="000000" w:themeColor="text1"/>
          <w:sz w:val="22"/>
          <w:szCs w:val="22"/>
        </w:rPr>
        <w:lastRenderedPageBreak/>
        <w:t>others at the provider and local authority’s discretion including pupils and students who need to attend to receive support or manage risks to their mental health</w:t>
      </w:r>
      <w:r w:rsidRPr="00556F8D">
        <w:rPr>
          <w:rStyle w:val="eop"/>
          <w:rFonts w:ascii="Arial" w:hAnsi="Arial" w:cs="Arial"/>
          <w:color w:val="000000" w:themeColor="text1"/>
          <w:sz w:val="22"/>
          <w:szCs w:val="22"/>
          <w:lang w:val="en-US"/>
        </w:rPr>
        <w:t> </w:t>
      </w:r>
    </w:p>
    <w:p w14:paraId="4F6DB311" w14:textId="77777777" w:rsidR="009A4B57" w:rsidRPr="00556F8D" w:rsidRDefault="009A4B57" w:rsidP="009A4B57">
      <w:pPr>
        <w:pStyle w:val="paragraph"/>
        <w:spacing w:before="240" w:beforeAutospacing="0" w:after="0" w:afterAutospacing="0"/>
        <w:ind w:left="1440"/>
        <w:textAlignment w:val="baseline"/>
        <w:rPr>
          <w:rFonts w:ascii="Arial" w:hAnsi="Arial" w:cs="Arial"/>
          <w:color w:val="000000" w:themeColor="text1"/>
          <w:sz w:val="22"/>
          <w:szCs w:val="22"/>
          <w:lang w:val="en-US"/>
        </w:rPr>
      </w:pPr>
    </w:p>
    <w:p w14:paraId="7547D2B5" w14:textId="77777777" w:rsidR="00433C10" w:rsidRDefault="00556F8D" w:rsidP="00433C10">
      <w:pPr>
        <w:pStyle w:val="paragraph"/>
        <w:shd w:val="clear" w:color="auto" w:fill="FFFF00"/>
        <w:spacing w:before="0" w:beforeAutospacing="0" w:after="0" w:afterAutospacing="0"/>
        <w:textAlignment w:val="baseline"/>
        <w:rPr>
          <w:rStyle w:val="normaltextrun"/>
          <w:rFonts w:ascii="Arial" w:hAnsi="Arial" w:cs="Arial"/>
          <w:b/>
          <w:bCs/>
          <w:color w:val="000000" w:themeColor="text1"/>
          <w:sz w:val="22"/>
          <w:szCs w:val="22"/>
        </w:rPr>
      </w:pPr>
      <w:r w:rsidRPr="00556F8D">
        <w:rPr>
          <w:rStyle w:val="eop"/>
          <w:rFonts w:ascii="Arial" w:hAnsi="Arial" w:cs="Arial"/>
          <w:color w:val="000000" w:themeColor="text1"/>
          <w:sz w:val="22"/>
          <w:szCs w:val="22"/>
          <w:lang w:val="en-US"/>
        </w:rPr>
        <w:t> </w:t>
      </w:r>
      <w:r w:rsidR="00433C10">
        <w:rPr>
          <w:rStyle w:val="normaltextrun"/>
          <w:rFonts w:ascii="Arial" w:hAnsi="Arial" w:cs="Arial"/>
          <w:b/>
          <w:bCs/>
          <w:color w:val="000000" w:themeColor="text1"/>
          <w:sz w:val="22"/>
          <w:szCs w:val="22"/>
        </w:rPr>
        <w:t>Remote education for individual learners required to isolate</w:t>
      </w:r>
    </w:p>
    <w:p w14:paraId="6C4C73E6" w14:textId="63BB82A1" w:rsidR="00AD72A0" w:rsidRDefault="00AD72A0" w:rsidP="00583A11">
      <w:pPr>
        <w:pStyle w:val="paragraph"/>
        <w:shd w:val="clear" w:color="auto" w:fill="FFFFFF"/>
        <w:spacing w:before="0" w:beforeAutospacing="0" w:after="0" w:afterAutospacing="0"/>
        <w:textAlignment w:val="baseline"/>
        <w:rPr>
          <w:rStyle w:val="normaltextrun"/>
          <w:rFonts w:ascii="Arial" w:hAnsi="Arial" w:cs="Arial"/>
          <w:color w:val="000000" w:themeColor="text1"/>
          <w:sz w:val="18"/>
          <w:szCs w:val="18"/>
          <w:lang w:val="en-US"/>
        </w:rPr>
      </w:pPr>
    </w:p>
    <w:p w14:paraId="2B8F34B4" w14:textId="0C5E8FE6" w:rsidR="00944A95" w:rsidRPr="00E7474A" w:rsidRDefault="00944A95" w:rsidP="00583A11">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lang w:val="en-US"/>
        </w:rPr>
      </w:pPr>
      <w:r w:rsidRPr="00E7474A">
        <w:rPr>
          <w:rStyle w:val="normaltextrun"/>
          <w:rFonts w:ascii="Arial" w:hAnsi="Arial" w:cs="Arial"/>
          <w:color w:val="000000" w:themeColor="text1"/>
          <w:sz w:val="22"/>
          <w:szCs w:val="22"/>
          <w:lang w:val="en-US"/>
        </w:rPr>
        <w:t>I</w:t>
      </w:r>
      <w:r w:rsidR="004138CB">
        <w:rPr>
          <w:rStyle w:val="normaltextrun"/>
          <w:rFonts w:ascii="Arial" w:hAnsi="Arial" w:cs="Arial"/>
          <w:color w:val="000000" w:themeColor="text1"/>
          <w:sz w:val="22"/>
          <w:szCs w:val="22"/>
          <w:lang w:val="en-US"/>
        </w:rPr>
        <w:t>n</w:t>
      </w:r>
      <w:r w:rsidRPr="00E7474A">
        <w:rPr>
          <w:rStyle w:val="normaltextrun"/>
          <w:rFonts w:ascii="Arial" w:hAnsi="Arial" w:cs="Arial"/>
          <w:color w:val="000000" w:themeColor="text1"/>
          <w:sz w:val="22"/>
          <w:szCs w:val="22"/>
          <w:lang w:val="en-US"/>
        </w:rPr>
        <w:t xml:space="preserve"> the academic year 2021-22, it is anticipated that it will be individual students required to isolate, rather than whole groups or the whole college</w:t>
      </w:r>
      <w:r w:rsidR="004138CB">
        <w:rPr>
          <w:rStyle w:val="normaltextrun"/>
          <w:rFonts w:ascii="Arial" w:hAnsi="Arial" w:cs="Arial"/>
          <w:color w:val="000000" w:themeColor="text1"/>
          <w:sz w:val="22"/>
          <w:szCs w:val="22"/>
          <w:lang w:val="en-US"/>
        </w:rPr>
        <w:t xml:space="preserve"> in case of a lockdown</w:t>
      </w:r>
      <w:r w:rsidRPr="00E7474A">
        <w:rPr>
          <w:rStyle w:val="normaltextrun"/>
          <w:rFonts w:ascii="Arial" w:hAnsi="Arial" w:cs="Arial"/>
          <w:color w:val="000000" w:themeColor="text1"/>
          <w:sz w:val="22"/>
          <w:szCs w:val="22"/>
          <w:lang w:val="en-US"/>
        </w:rPr>
        <w:t>.  Individual students will have to isolate following government guidance:</w:t>
      </w:r>
    </w:p>
    <w:p w14:paraId="32673EEB" w14:textId="3DE58F91" w:rsidR="00944A95" w:rsidRPr="00E7474A" w:rsidRDefault="00944A95" w:rsidP="00583A11">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lang w:val="en-US"/>
        </w:rPr>
      </w:pPr>
    </w:p>
    <w:p w14:paraId="6FF912F5" w14:textId="2E99A54E" w:rsidR="00944A95" w:rsidRPr="00E7474A" w:rsidRDefault="004138CB" w:rsidP="00E7474A">
      <w:pPr>
        <w:pStyle w:val="paragraph"/>
        <w:shd w:val="clear" w:color="auto" w:fill="FFFFFF"/>
        <w:spacing w:before="0" w:beforeAutospacing="0" w:after="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 xml:space="preserve">Students </w:t>
      </w:r>
      <w:r w:rsidR="00944A95" w:rsidRPr="00E7474A">
        <w:rPr>
          <w:rStyle w:val="normaltextrun"/>
          <w:rFonts w:ascii="Arial" w:hAnsi="Arial" w:cs="Arial"/>
          <w:color w:val="000000" w:themeColor="text1"/>
          <w:sz w:val="22"/>
          <w:szCs w:val="22"/>
          <w:lang w:val="en-US"/>
        </w:rPr>
        <w:t xml:space="preserve"> should also self-isolate straight away if:</w:t>
      </w:r>
    </w:p>
    <w:p w14:paraId="732AD132" w14:textId="55BCF57A" w:rsidR="00E7474A" w:rsidRPr="00E7474A" w:rsidRDefault="004138CB" w:rsidP="00E7474A">
      <w:pPr>
        <w:pStyle w:val="paragraph"/>
        <w:numPr>
          <w:ilvl w:val="0"/>
          <w:numId w:val="13"/>
        </w:numPr>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They have</w:t>
      </w:r>
      <w:r w:rsidR="00944A95" w:rsidRPr="00E7474A">
        <w:rPr>
          <w:rStyle w:val="normaltextrun"/>
          <w:rFonts w:ascii="Arial" w:hAnsi="Arial" w:cs="Arial"/>
          <w:color w:val="000000" w:themeColor="text1"/>
          <w:sz w:val="22"/>
          <w:szCs w:val="22"/>
          <w:lang w:val="en-US"/>
        </w:rPr>
        <w:t xml:space="preserve"> tested positive for COVID-19 – this means you have the virus</w:t>
      </w:r>
    </w:p>
    <w:p w14:paraId="2FB16714" w14:textId="5C4B1D09" w:rsidR="00E7474A" w:rsidRPr="00E7474A" w:rsidRDefault="004138CB" w:rsidP="00E7474A">
      <w:pPr>
        <w:pStyle w:val="paragraph"/>
        <w:numPr>
          <w:ilvl w:val="0"/>
          <w:numId w:val="13"/>
        </w:numPr>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S</w:t>
      </w:r>
      <w:r w:rsidR="00944A95" w:rsidRPr="00E7474A">
        <w:rPr>
          <w:rStyle w:val="normaltextrun"/>
          <w:rFonts w:ascii="Arial" w:hAnsi="Arial" w:cs="Arial"/>
          <w:color w:val="000000" w:themeColor="text1"/>
          <w:sz w:val="22"/>
          <w:szCs w:val="22"/>
          <w:lang w:val="en-US"/>
        </w:rPr>
        <w:t xml:space="preserve">omeone </w:t>
      </w:r>
      <w:r>
        <w:rPr>
          <w:rStyle w:val="normaltextrun"/>
          <w:rFonts w:ascii="Arial" w:hAnsi="Arial" w:cs="Arial"/>
          <w:color w:val="000000" w:themeColor="text1"/>
          <w:sz w:val="22"/>
          <w:szCs w:val="22"/>
          <w:lang w:val="en-US"/>
        </w:rPr>
        <w:t>they</w:t>
      </w:r>
      <w:r w:rsidR="00944A95" w:rsidRPr="00E7474A">
        <w:rPr>
          <w:rStyle w:val="normaltextrun"/>
          <w:rFonts w:ascii="Arial" w:hAnsi="Arial" w:cs="Arial"/>
          <w:color w:val="000000" w:themeColor="text1"/>
          <w:sz w:val="22"/>
          <w:szCs w:val="22"/>
          <w:lang w:val="en-US"/>
        </w:rPr>
        <w:t xml:space="preserve"> live with has symptoms or tested positive </w:t>
      </w:r>
    </w:p>
    <w:p w14:paraId="3EDC0F79" w14:textId="62E70C93" w:rsidR="00944A95" w:rsidRDefault="004138CB" w:rsidP="00E7474A">
      <w:pPr>
        <w:pStyle w:val="paragraph"/>
        <w:numPr>
          <w:ilvl w:val="0"/>
          <w:numId w:val="13"/>
        </w:numPr>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They’ve</w:t>
      </w:r>
      <w:r w:rsidR="00944A95" w:rsidRPr="00E7474A">
        <w:rPr>
          <w:rStyle w:val="normaltextrun"/>
          <w:rFonts w:ascii="Arial" w:hAnsi="Arial" w:cs="Arial"/>
          <w:color w:val="000000" w:themeColor="text1"/>
          <w:sz w:val="22"/>
          <w:szCs w:val="22"/>
          <w:lang w:val="en-US"/>
        </w:rPr>
        <w:t xml:space="preserve"> been told to self-isolate following contact with someone who tested positive </w:t>
      </w:r>
    </w:p>
    <w:p w14:paraId="6B85A666" w14:textId="4C847897" w:rsidR="00E7474A" w:rsidRDefault="00E7474A" w:rsidP="00E7474A">
      <w:pPr>
        <w:pStyle w:val="paragraph"/>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However, most of the students at NCCG will NOT need to isolate as they will fit into one of the following categories:</w:t>
      </w:r>
    </w:p>
    <w:p w14:paraId="221B0574" w14:textId="216E0D2A" w:rsidR="00E7474A" w:rsidRDefault="00E7474A" w:rsidP="000419A2">
      <w:pPr>
        <w:pStyle w:val="paragraph"/>
        <w:numPr>
          <w:ilvl w:val="0"/>
          <w:numId w:val="14"/>
        </w:numPr>
        <w:shd w:val="clear" w:color="auto" w:fill="FFFFFF"/>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 xml:space="preserve">They are </w:t>
      </w:r>
      <w:r w:rsidRPr="00E7474A">
        <w:rPr>
          <w:rStyle w:val="normaltextrun"/>
          <w:rFonts w:ascii="Arial" w:hAnsi="Arial" w:cs="Arial"/>
          <w:color w:val="000000" w:themeColor="text1"/>
          <w:sz w:val="22"/>
          <w:szCs w:val="22"/>
          <w:lang w:val="en-US"/>
        </w:rPr>
        <w:t xml:space="preserve">fully vaccinated – this means 14 days have passed since </w:t>
      </w:r>
      <w:r w:rsidR="004138CB">
        <w:rPr>
          <w:rStyle w:val="normaltextrun"/>
          <w:rFonts w:ascii="Arial" w:hAnsi="Arial" w:cs="Arial"/>
          <w:color w:val="000000" w:themeColor="text1"/>
          <w:sz w:val="22"/>
          <w:szCs w:val="22"/>
          <w:lang w:val="en-US"/>
        </w:rPr>
        <w:t>their</w:t>
      </w:r>
      <w:r w:rsidRPr="00E7474A">
        <w:rPr>
          <w:rStyle w:val="normaltextrun"/>
          <w:rFonts w:ascii="Arial" w:hAnsi="Arial" w:cs="Arial"/>
          <w:color w:val="000000" w:themeColor="text1"/>
          <w:sz w:val="22"/>
          <w:szCs w:val="22"/>
          <w:lang w:val="en-US"/>
        </w:rPr>
        <w:t xml:space="preserve"> final dose of a COVID-19 vaccine given by the NH</w:t>
      </w:r>
      <w:r>
        <w:rPr>
          <w:rStyle w:val="normaltextrun"/>
          <w:rFonts w:ascii="Arial" w:hAnsi="Arial" w:cs="Arial"/>
          <w:color w:val="000000" w:themeColor="text1"/>
          <w:sz w:val="22"/>
          <w:szCs w:val="22"/>
          <w:lang w:val="en-US"/>
        </w:rPr>
        <w:t>S</w:t>
      </w:r>
    </w:p>
    <w:p w14:paraId="3AA121AB" w14:textId="4370A36A" w:rsidR="00E7474A" w:rsidRPr="00E7474A" w:rsidRDefault="00E7474A" w:rsidP="000419A2">
      <w:pPr>
        <w:pStyle w:val="paragraph"/>
        <w:numPr>
          <w:ilvl w:val="0"/>
          <w:numId w:val="14"/>
        </w:numPr>
        <w:shd w:val="clear" w:color="auto" w:fill="FFFFFF"/>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 xml:space="preserve">They </w:t>
      </w:r>
      <w:r w:rsidRPr="00E7474A">
        <w:rPr>
          <w:rStyle w:val="normaltextrun"/>
          <w:rFonts w:ascii="Arial" w:hAnsi="Arial" w:cs="Arial"/>
          <w:color w:val="000000" w:themeColor="text1"/>
          <w:sz w:val="22"/>
          <w:szCs w:val="22"/>
          <w:lang w:val="en-US"/>
        </w:rPr>
        <w:t>under 18 years, 6 months old</w:t>
      </w:r>
    </w:p>
    <w:p w14:paraId="52957BFB" w14:textId="763ACFBE" w:rsidR="00E7474A" w:rsidRPr="00E7474A" w:rsidRDefault="00E7474A" w:rsidP="00E7474A">
      <w:pPr>
        <w:pStyle w:val="paragraph"/>
        <w:numPr>
          <w:ilvl w:val="0"/>
          <w:numId w:val="14"/>
        </w:numPr>
        <w:shd w:val="clear" w:color="auto" w:fill="FFFFFF"/>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They are</w:t>
      </w:r>
      <w:r w:rsidR="004138CB">
        <w:rPr>
          <w:rStyle w:val="normaltextrun"/>
          <w:rFonts w:ascii="Arial" w:hAnsi="Arial" w:cs="Arial"/>
          <w:color w:val="000000" w:themeColor="text1"/>
          <w:sz w:val="22"/>
          <w:szCs w:val="22"/>
          <w:lang w:val="en-US"/>
        </w:rPr>
        <w:t xml:space="preserve"> </w:t>
      </w:r>
      <w:r w:rsidRPr="00E7474A">
        <w:rPr>
          <w:rStyle w:val="normaltextrun"/>
          <w:rFonts w:ascii="Arial" w:hAnsi="Arial" w:cs="Arial"/>
          <w:color w:val="000000" w:themeColor="text1"/>
          <w:sz w:val="22"/>
          <w:szCs w:val="22"/>
          <w:lang w:val="en-US"/>
        </w:rPr>
        <w:t>taking part or have taken part in a COVID-19 vaccine trial</w:t>
      </w:r>
    </w:p>
    <w:p w14:paraId="1113182B" w14:textId="0904AF2E" w:rsidR="00E7474A" w:rsidRDefault="00E7474A" w:rsidP="00E7474A">
      <w:pPr>
        <w:pStyle w:val="paragraph"/>
        <w:numPr>
          <w:ilvl w:val="0"/>
          <w:numId w:val="14"/>
        </w:numPr>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 xml:space="preserve">They </w:t>
      </w:r>
      <w:r w:rsidR="004138CB">
        <w:rPr>
          <w:rStyle w:val="normaltextrun"/>
          <w:rFonts w:ascii="Arial" w:hAnsi="Arial" w:cs="Arial"/>
          <w:color w:val="000000" w:themeColor="text1"/>
          <w:sz w:val="22"/>
          <w:szCs w:val="22"/>
          <w:lang w:val="en-US"/>
        </w:rPr>
        <w:t xml:space="preserve">are </w:t>
      </w:r>
      <w:r w:rsidR="004138CB" w:rsidRPr="00E7474A">
        <w:rPr>
          <w:rStyle w:val="normaltextrun"/>
          <w:rFonts w:ascii="Arial" w:hAnsi="Arial" w:cs="Arial"/>
          <w:color w:val="000000" w:themeColor="text1"/>
          <w:sz w:val="22"/>
          <w:szCs w:val="22"/>
          <w:lang w:val="en-US"/>
        </w:rPr>
        <w:t>not</w:t>
      </w:r>
      <w:r w:rsidRPr="00E7474A">
        <w:rPr>
          <w:rStyle w:val="normaltextrun"/>
          <w:rFonts w:ascii="Arial" w:hAnsi="Arial" w:cs="Arial"/>
          <w:color w:val="000000" w:themeColor="text1"/>
          <w:sz w:val="22"/>
          <w:szCs w:val="22"/>
          <w:lang w:val="en-US"/>
        </w:rPr>
        <w:t xml:space="preserve"> able to get vaccinated for medical reasons</w:t>
      </w:r>
    </w:p>
    <w:p w14:paraId="11EAB39C" w14:textId="639BFD4B" w:rsidR="00E7474A" w:rsidRPr="00E7474A" w:rsidRDefault="00E7474A" w:rsidP="00E7474A">
      <w:pPr>
        <w:pStyle w:val="paragraph"/>
        <w:shd w:val="clear" w:color="auto" w:fill="FFFFFF"/>
        <w:spacing w:before="0" w:beforeAutospacing="0"/>
        <w:textAlignment w:val="baseline"/>
        <w:rPr>
          <w:rStyle w:val="normaltextrun"/>
          <w:rFonts w:ascii="Arial" w:hAnsi="Arial" w:cs="Arial"/>
          <w:color w:val="000000" w:themeColor="text1"/>
          <w:sz w:val="22"/>
          <w:szCs w:val="22"/>
          <w:lang w:val="en-US"/>
        </w:rPr>
      </w:pPr>
      <w:r>
        <w:rPr>
          <w:rStyle w:val="normaltextrun"/>
          <w:rFonts w:ascii="Arial" w:hAnsi="Arial" w:cs="Arial"/>
          <w:color w:val="000000" w:themeColor="text1"/>
          <w:sz w:val="22"/>
          <w:szCs w:val="22"/>
          <w:lang w:val="en-US"/>
        </w:rPr>
        <w:t>Therefore, the most common reason for learners needing to i</w:t>
      </w:r>
      <w:r w:rsidR="00100B68">
        <w:rPr>
          <w:rStyle w:val="normaltextrun"/>
          <w:rFonts w:ascii="Arial" w:hAnsi="Arial" w:cs="Arial"/>
          <w:color w:val="000000" w:themeColor="text1"/>
          <w:sz w:val="22"/>
          <w:szCs w:val="22"/>
          <w:lang w:val="en-US"/>
        </w:rPr>
        <w:t>solate is if they test positive for COVID themselves. In this situation, the college has a process in place, which has been shared with students, to ensure that they can continue with their education</w:t>
      </w:r>
      <w:r w:rsidR="000A08EC">
        <w:rPr>
          <w:rStyle w:val="normaltextrun"/>
          <w:rFonts w:ascii="Arial" w:hAnsi="Arial" w:cs="Arial"/>
          <w:color w:val="000000" w:themeColor="text1"/>
          <w:sz w:val="22"/>
          <w:szCs w:val="22"/>
          <w:lang w:val="en-US"/>
        </w:rPr>
        <w:t xml:space="preserve">.  Students must phone the college absence line before 8.30am and also inform their course tutors who will then ensure that they are included in learning activities. </w:t>
      </w:r>
      <w:r w:rsidR="00100B68">
        <w:rPr>
          <w:rStyle w:val="normaltextrun"/>
          <w:rFonts w:ascii="Arial" w:hAnsi="Arial" w:cs="Arial"/>
          <w:color w:val="000000" w:themeColor="text1"/>
          <w:sz w:val="22"/>
          <w:szCs w:val="22"/>
          <w:lang w:val="en-US"/>
        </w:rPr>
        <w:t xml:space="preserve"> </w:t>
      </w:r>
      <w:r w:rsidR="009A4B57">
        <w:rPr>
          <w:rStyle w:val="normaltextrun"/>
          <w:rFonts w:ascii="Arial" w:hAnsi="Arial" w:cs="Arial"/>
          <w:color w:val="000000" w:themeColor="text1"/>
          <w:sz w:val="22"/>
          <w:szCs w:val="22"/>
          <w:lang w:val="en-US"/>
        </w:rPr>
        <w:t xml:space="preserve">Unless the student is ill with symptoms, it is expected that they will engage in lessons as per their college timetable.  </w:t>
      </w:r>
      <w:r w:rsidR="00DF7CA1">
        <w:rPr>
          <w:rStyle w:val="normaltextrun"/>
          <w:rFonts w:ascii="Arial" w:hAnsi="Arial" w:cs="Arial"/>
          <w:color w:val="000000" w:themeColor="text1"/>
          <w:sz w:val="22"/>
          <w:szCs w:val="22"/>
          <w:lang w:val="en-US"/>
        </w:rPr>
        <w:t xml:space="preserve">It may not always be appropriate to keep students in dial in lessons (depending on the nature of the lesson). In these cases, work will be set in an asynchronous way. </w:t>
      </w:r>
      <w:r w:rsidR="009A4B57">
        <w:rPr>
          <w:rStyle w:val="normaltextrun"/>
          <w:rFonts w:ascii="Arial" w:hAnsi="Arial" w:cs="Arial"/>
          <w:color w:val="000000" w:themeColor="text1"/>
          <w:sz w:val="22"/>
          <w:szCs w:val="22"/>
          <w:lang w:val="en-US"/>
        </w:rPr>
        <w:t xml:space="preserve">Each teacher will set specific work for each lesson and will record this on Pro-monitor.  The student’s tutor will hold a weekly review meeting to check progress against completion and set up SMART targets. </w:t>
      </w:r>
    </w:p>
    <w:p w14:paraId="1979EB62" w14:textId="77777777" w:rsidR="00433C10" w:rsidRDefault="00433C10" w:rsidP="00556F8D">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p>
    <w:p w14:paraId="4C0727E7" w14:textId="460A7010"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lang w:val="en-US"/>
        </w:rPr>
      </w:pPr>
      <w:r w:rsidRPr="00556F8D">
        <w:rPr>
          <w:rStyle w:val="normaltextrun"/>
          <w:rFonts w:ascii="Arial" w:hAnsi="Arial" w:cs="Arial"/>
          <w:b/>
          <w:bCs/>
          <w:color w:val="000000" w:themeColor="text1"/>
          <w:sz w:val="22"/>
          <w:szCs w:val="22"/>
        </w:rPr>
        <w:t xml:space="preserve">Support for </w:t>
      </w:r>
      <w:r w:rsidR="00AD72A0">
        <w:rPr>
          <w:rStyle w:val="normaltextrun"/>
          <w:rFonts w:ascii="Arial" w:hAnsi="Arial" w:cs="Arial"/>
          <w:b/>
          <w:bCs/>
          <w:color w:val="000000" w:themeColor="text1"/>
          <w:sz w:val="22"/>
          <w:szCs w:val="22"/>
        </w:rPr>
        <w:t>S</w:t>
      </w:r>
      <w:r w:rsidRPr="00556F8D">
        <w:rPr>
          <w:rStyle w:val="normaltextrun"/>
          <w:rFonts w:ascii="Arial" w:hAnsi="Arial" w:cs="Arial"/>
          <w:b/>
          <w:bCs/>
          <w:color w:val="000000" w:themeColor="text1"/>
          <w:sz w:val="22"/>
          <w:szCs w:val="22"/>
        </w:rPr>
        <w:t xml:space="preserve">tudents without </w:t>
      </w:r>
      <w:r w:rsidR="00AD72A0">
        <w:rPr>
          <w:rStyle w:val="normaltextrun"/>
          <w:rFonts w:ascii="Arial" w:hAnsi="Arial" w:cs="Arial"/>
          <w:b/>
          <w:bCs/>
          <w:color w:val="000000" w:themeColor="text1"/>
          <w:sz w:val="22"/>
          <w:szCs w:val="22"/>
        </w:rPr>
        <w:t>D</w:t>
      </w:r>
      <w:r w:rsidRPr="00556F8D">
        <w:rPr>
          <w:rStyle w:val="normaltextrun"/>
          <w:rFonts w:ascii="Arial" w:hAnsi="Arial" w:cs="Arial"/>
          <w:b/>
          <w:bCs/>
          <w:color w:val="000000" w:themeColor="text1"/>
          <w:sz w:val="22"/>
          <w:szCs w:val="22"/>
        </w:rPr>
        <w:t>evices</w:t>
      </w:r>
      <w:r w:rsidRPr="00556F8D">
        <w:rPr>
          <w:rStyle w:val="eop"/>
          <w:rFonts w:ascii="Arial" w:hAnsi="Arial" w:cs="Arial"/>
          <w:color w:val="000000" w:themeColor="text1"/>
          <w:sz w:val="22"/>
          <w:szCs w:val="22"/>
          <w:lang w:val="en-US"/>
        </w:rPr>
        <w:t> </w:t>
      </w:r>
    </w:p>
    <w:p w14:paraId="4992B1BE" w14:textId="77777777" w:rsidR="00AD72A0" w:rsidRDefault="00AD72A0"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1BB9A449" w14:textId="77777777" w:rsidR="00AD72A0" w:rsidRDefault="00556F8D"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Before the second national lockdown, NCCG purchased</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a substantial</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number</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of college laptops to distribute to students and staff who do not have an adequate device.</w:t>
      </w:r>
    </w:p>
    <w:p w14:paraId="3BE04B54" w14:textId="77777777" w:rsidR="00AD72A0" w:rsidRDefault="00AD72A0" w:rsidP="00556F8D">
      <w:pPr>
        <w:pStyle w:val="paragraph"/>
        <w:shd w:val="clear" w:color="auto" w:fill="FFFFFF"/>
        <w:spacing w:before="0" w:beforeAutospacing="0" w:after="0" w:afterAutospacing="0"/>
        <w:textAlignment w:val="baseline"/>
        <w:rPr>
          <w:rStyle w:val="normaltextrun"/>
          <w:rFonts w:ascii="Arial" w:hAnsi="Arial" w:cs="Arial"/>
          <w:color w:val="000000" w:themeColor="text1"/>
          <w:sz w:val="22"/>
          <w:szCs w:val="22"/>
        </w:rPr>
      </w:pPr>
    </w:p>
    <w:p w14:paraId="26B6A1F2" w14:textId="739B89B6"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r w:rsidRPr="00556F8D">
        <w:rPr>
          <w:rStyle w:val="normaltextrun"/>
          <w:rFonts w:ascii="Arial" w:hAnsi="Arial" w:cs="Arial"/>
          <w:color w:val="000000" w:themeColor="text1"/>
          <w:sz w:val="22"/>
          <w:szCs w:val="22"/>
        </w:rPr>
        <w:t>Students who require a</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laptop</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or</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Mifi</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device need to contact their tutor who will request it on their behalf.</w:t>
      </w:r>
      <w:r w:rsidR="00AD72A0">
        <w:rPr>
          <w:rStyle w:val="normaltextrun"/>
          <w:rFonts w:ascii="Arial" w:hAnsi="Arial" w:cs="Arial"/>
          <w:color w:val="000000" w:themeColor="text1"/>
          <w:sz w:val="22"/>
          <w:szCs w:val="22"/>
        </w:rPr>
        <w:t xml:space="preserve"> </w:t>
      </w:r>
      <w:r w:rsidRPr="00556F8D">
        <w:rPr>
          <w:rStyle w:val="normaltextrun"/>
          <w:rFonts w:ascii="Arial" w:hAnsi="Arial" w:cs="Arial"/>
          <w:color w:val="000000" w:themeColor="text1"/>
          <w:sz w:val="22"/>
          <w:szCs w:val="22"/>
        </w:rPr>
        <w:t xml:space="preserve"> </w:t>
      </w:r>
      <w:r w:rsidR="004138CB">
        <w:rPr>
          <w:rStyle w:val="normaltextrun"/>
          <w:rFonts w:ascii="Arial" w:hAnsi="Arial" w:cs="Arial"/>
          <w:color w:val="000000" w:themeColor="text1"/>
          <w:sz w:val="22"/>
          <w:szCs w:val="22"/>
        </w:rPr>
        <w:t xml:space="preserve">Students who are entitled to the financial bursary </w:t>
      </w:r>
      <w:r w:rsidR="00F77C5D">
        <w:rPr>
          <w:rStyle w:val="normaltextrun"/>
          <w:rFonts w:ascii="Arial" w:hAnsi="Arial" w:cs="Arial"/>
          <w:color w:val="000000" w:themeColor="text1"/>
          <w:sz w:val="22"/>
          <w:szCs w:val="22"/>
        </w:rPr>
        <w:t xml:space="preserve">and/ or who have ALS needs </w:t>
      </w:r>
      <w:r w:rsidR="004138CB">
        <w:rPr>
          <w:rStyle w:val="normaltextrun"/>
          <w:rFonts w:ascii="Arial" w:hAnsi="Arial" w:cs="Arial"/>
          <w:color w:val="000000" w:themeColor="text1"/>
          <w:sz w:val="22"/>
          <w:szCs w:val="22"/>
        </w:rPr>
        <w:t xml:space="preserve">will be prioritised. </w:t>
      </w:r>
    </w:p>
    <w:p w14:paraId="476F7EE1" w14:textId="77777777" w:rsidR="00AD72A0" w:rsidRDefault="00AD72A0" w:rsidP="00AD72A0">
      <w:pPr>
        <w:pStyle w:val="paragraph"/>
        <w:shd w:val="clear" w:color="auto" w:fill="FFFFFF"/>
        <w:spacing w:before="0" w:beforeAutospacing="0" w:after="0" w:afterAutospacing="0"/>
        <w:textAlignment w:val="baseline"/>
        <w:rPr>
          <w:rStyle w:val="eop"/>
          <w:rFonts w:ascii="Arial" w:hAnsi="Arial" w:cs="Arial"/>
          <w:color w:val="000000" w:themeColor="text1"/>
          <w:sz w:val="22"/>
          <w:szCs w:val="22"/>
        </w:rPr>
      </w:pPr>
    </w:p>
    <w:p w14:paraId="1B635FE6" w14:textId="77777777" w:rsidR="00AD72A0" w:rsidRDefault="00AD72A0" w:rsidP="00AD72A0">
      <w:pPr>
        <w:pStyle w:val="paragraph"/>
        <w:shd w:val="clear" w:color="auto" w:fill="FFFFFF"/>
        <w:spacing w:before="0" w:beforeAutospacing="0" w:after="0" w:afterAutospacing="0"/>
        <w:textAlignment w:val="baseline"/>
        <w:rPr>
          <w:rStyle w:val="normaltextrun"/>
          <w:rFonts w:ascii="Arial" w:hAnsi="Arial" w:cs="Arial"/>
          <w:b/>
          <w:bCs/>
          <w:color w:val="000000" w:themeColor="text1"/>
          <w:sz w:val="22"/>
          <w:szCs w:val="22"/>
        </w:rPr>
      </w:pPr>
    </w:p>
    <w:p w14:paraId="566BC5F3" w14:textId="77777777" w:rsidR="00583A11" w:rsidRDefault="00583A11" w:rsidP="00556F8D">
      <w:pPr>
        <w:pStyle w:val="paragraph"/>
        <w:spacing w:before="0" w:beforeAutospacing="0" w:after="0" w:afterAutospacing="0"/>
        <w:textAlignment w:val="baseline"/>
        <w:rPr>
          <w:rStyle w:val="normaltextrun"/>
          <w:rFonts w:ascii="Arial" w:hAnsi="Arial" w:cs="Arial"/>
          <w:color w:val="000000" w:themeColor="text1"/>
          <w:sz w:val="22"/>
          <w:szCs w:val="22"/>
        </w:rPr>
      </w:pPr>
    </w:p>
    <w:p w14:paraId="7F95F0E9" w14:textId="6C5D974F" w:rsidR="00583A11" w:rsidRDefault="00556F8D" w:rsidP="00556F8D">
      <w:pPr>
        <w:pStyle w:val="paragraph"/>
        <w:spacing w:before="0" w:beforeAutospacing="0" w:after="0" w:afterAutospacing="0"/>
        <w:textAlignment w:val="baseline"/>
        <w:rPr>
          <w:rStyle w:val="normaltextrun"/>
          <w:rFonts w:ascii="Arial" w:hAnsi="Arial" w:cs="Arial"/>
          <w:color w:val="000000" w:themeColor="text1"/>
          <w:sz w:val="22"/>
          <w:szCs w:val="22"/>
        </w:rPr>
      </w:pPr>
      <w:r w:rsidRPr="00556F8D">
        <w:rPr>
          <w:rStyle w:val="normaltextrun"/>
          <w:rFonts w:ascii="Arial" w:hAnsi="Arial" w:cs="Arial"/>
          <w:color w:val="000000" w:themeColor="text1"/>
          <w:sz w:val="22"/>
          <w:szCs w:val="22"/>
        </w:rPr>
        <w:t xml:space="preserve"> </w:t>
      </w:r>
    </w:p>
    <w:p w14:paraId="36482197" w14:textId="77777777" w:rsidR="00583A11" w:rsidRDefault="00583A11" w:rsidP="00556F8D">
      <w:pPr>
        <w:pStyle w:val="paragraph"/>
        <w:spacing w:before="0" w:beforeAutospacing="0" w:after="0" w:afterAutospacing="0"/>
        <w:textAlignment w:val="baseline"/>
        <w:rPr>
          <w:rStyle w:val="normaltextrun"/>
          <w:rFonts w:ascii="Arial" w:hAnsi="Arial" w:cs="Arial"/>
          <w:color w:val="000000" w:themeColor="text1"/>
          <w:sz w:val="22"/>
          <w:szCs w:val="22"/>
        </w:rPr>
      </w:pPr>
    </w:p>
    <w:p w14:paraId="39EEF049" w14:textId="77777777" w:rsidR="00556F8D" w:rsidRPr="00556F8D" w:rsidRDefault="00556F8D" w:rsidP="00556F8D">
      <w:pPr>
        <w:pStyle w:val="paragraph"/>
        <w:shd w:val="clear" w:color="auto" w:fill="FFFFFF"/>
        <w:spacing w:before="0" w:beforeAutospacing="0" w:after="0" w:afterAutospacing="0"/>
        <w:textAlignment w:val="baseline"/>
        <w:rPr>
          <w:rFonts w:ascii="Arial" w:hAnsi="Arial" w:cs="Arial"/>
          <w:color w:val="000000" w:themeColor="text1"/>
          <w:sz w:val="18"/>
          <w:szCs w:val="18"/>
        </w:rPr>
      </w:pPr>
      <w:r w:rsidRPr="00556F8D">
        <w:rPr>
          <w:rStyle w:val="eop"/>
          <w:rFonts w:ascii="Arial" w:hAnsi="Arial" w:cs="Arial"/>
          <w:color w:val="000000" w:themeColor="text1"/>
          <w:sz w:val="20"/>
          <w:szCs w:val="20"/>
        </w:rPr>
        <w:t> </w:t>
      </w:r>
    </w:p>
    <w:p w14:paraId="1E84E5FB" w14:textId="77777777" w:rsidR="00556F8D" w:rsidRPr="00556F8D" w:rsidRDefault="00556F8D" w:rsidP="00556F8D">
      <w:pPr>
        <w:pStyle w:val="paragraph"/>
        <w:spacing w:before="0" w:beforeAutospacing="0" w:after="0" w:afterAutospacing="0"/>
        <w:textAlignment w:val="baseline"/>
        <w:rPr>
          <w:rFonts w:ascii="Arial" w:hAnsi="Arial" w:cs="Arial"/>
          <w:color w:val="000000" w:themeColor="text1"/>
          <w:sz w:val="18"/>
          <w:szCs w:val="18"/>
        </w:rPr>
      </w:pPr>
      <w:r w:rsidRPr="00556F8D">
        <w:rPr>
          <w:rStyle w:val="eop"/>
          <w:rFonts w:ascii="Arial" w:hAnsi="Arial" w:cs="Arial"/>
          <w:color w:val="000000" w:themeColor="text1"/>
          <w:sz w:val="22"/>
          <w:szCs w:val="22"/>
        </w:rPr>
        <w:t> </w:t>
      </w:r>
    </w:p>
    <w:p w14:paraId="6B779045" w14:textId="77777777" w:rsidR="00420063" w:rsidRPr="00556F8D" w:rsidRDefault="009A73A8" w:rsidP="00556F8D">
      <w:pPr>
        <w:spacing w:after="0" w:line="240" w:lineRule="auto"/>
        <w:rPr>
          <w:rFonts w:ascii="Arial" w:hAnsi="Arial" w:cs="Arial"/>
          <w:color w:val="000000" w:themeColor="text1"/>
        </w:rPr>
      </w:pPr>
    </w:p>
    <w:p w14:paraId="64E688D9" w14:textId="77777777" w:rsidR="00556F8D" w:rsidRPr="00556F8D" w:rsidRDefault="00556F8D">
      <w:pPr>
        <w:spacing w:after="0" w:line="240" w:lineRule="auto"/>
        <w:rPr>
          <w:rFonts w:ascii="Arial" w:hAnsi="Arial" w:cs="Arial"/>
          <w:color w:val="000000" w:themeColor="text1"/>
        </w:rPr>
      </w:pPr>
    </w:p>
    <w:sectPr w:rsidR="00556F8D" w:rsidRPr="00556F8D" w:rsidSect="00556F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39FC"/>
    <w:multiLevelType w:val="hybridMultilevel"/>
    <w:tmpl w:val="5BE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4BF6"/>
    <w:multiLevelType w:val="hybridMultilevel"/>
    <w:tmpl w:val="AB3ED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51464"/>
    <w:multiLevelType w:val="multilevel"/>
    <w:tmpl w:val="EF9E1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2A3E1B"/>
    <w:multiLevelType w:val="hybridMultilevel"/>
    <w:tmpl w:val="8370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A7FA0"/>
    <w:multiLevelType w:val="multilevel"/>
    <w:tmpl w:val="E58E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D169B"/>
    <w:multiLevelType w:val="hybridMultilevel"/>
    <w:tmpl w:val="D73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66606"/>
    <w:multiLevelType w:val="multilevel"/>
    <w:tmpl w:val="9F3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AF347F"/>
    <w:multiLevelType w:val="multilevel"/>
    <w:tmpl w:val="3952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31706E"/>
    <w:multiLevelType w:val="multilevel"/>
    <w:tmpl w:val="8FEA8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A0830B0"/>
    <w:multiLevelType w:val="multilevel"/>
    <w:tmpl w:val="0E0E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1719D6"/>
    <w:multiLevelType w:val="multilevel"/>
    <w:tmpl w:val="97F6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2412ED"/>
    <w:multiLevelType w:val="multilevel"/>
    <w:tmpl w:val="917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155673"/>
    <w:multiLevelType w:val="multilevel"/>
    <w:tmpl w:val="8FEA8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F6E0D6F"/>
    <w:multiLevelType w:val="multilevel"/>
    <w:tmpl w:val="EC3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324ED9"/>
    <w:multiLevelType w:val="multilevel"/>
    <w:tmpl w:val="EC365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4"/>
  </w:num>
  <w:num w:numId="4">
    <w:abstractNumId w:val="6"/>
  </w:num>
  <w:num w:numId="5">
    <w:abstractNumId w:val="9"/>
  </w:num>
  <w:num w:numId="6">
    <w:abstractNumId w:val="10"/>
  </w:num>
  <w:num w:numId="7">
    <w:abstractNumId w:val="12"/>
  </w:num>
  <w:num w:numId="8">
    <w:abstractNumId w:val="1"/>
  </w:num>
  <w:num w:numId="9">
    <w:abstractNumId w:val="14"/>
  </w:num>
  <w:num w:numId="10">
    <w:abstractNumId w:val="11"/>
  </w:num>
  <w:num w:numId="11">
    <w:abstractNumId w:val="8"/>
  </w:num>
  <w:num w:numId="12">
    <w:abstractNumId w:val="2"/>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8D"/>
    <w:rsid w:val="000A08EC"/>
    <w:rsid w:val="00100B68"/>
    <w:rsid w:val="001B4CDE"/>
    <w:rsid w:val="004138CB"/>
    <w:rsid w:val="00433C10"/>
    <w:rsid w:val="004B686A"/>
    <w:rsid w:val="00556F8D"/>
    <w:rsid w:val="00583A11"/>
    <w:rsid w:val="0059019F"/>
    <w:rsid w:val="006B162A"/>
    <w:rsid w:val="007F3BDA"/>
    <w:rsid w:val="008052FB"/>
    <w:rsid w:val="00944A95"/>
    <w:rsid w:val="009A4B57"/>
    <w:rsid w:val="009A73A8"/>
    <w:rsid w:val="009C7D36"/>
    <w:rsid w:val="009F1EFD"/>
    <w:rsid w:val="00A22487"/>
    <w:rsid w:val="00AD72A0"/>
    <w:rsid w:val="00B50D4D"/>
    <w:rsid w:val="00B83FD0"/>
    <w:rsid w:val="00DF7CA1"/>
    <w:rsid w:val="00E7474A"/>
    <w:rsid w:val="00E941BA"/>
    <w:rsid w:val="00F03B06"/>
    <w:rsid w:val="00F24199"/>
    <w:rsid w:val="00F7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22E"/>
  <w15:chartTrackingRefBased/>
  <w15:docId w15:val="{B9420D08-47D4-43CF-AF69-F3BF01E8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6F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6F8D"/>
  </w:style>
  <w:style w:type="character" w:customStyle="1" w:styleId="eop">
    <w:name w:val="eop"/>
    <w:basedOn w:val="DefaultParagraphFont"/>
    <w:rsid w:val="00556F8D"/>
  </w:style>
  <w:style w:type="paragraph" w:styleId="BalloonText">
    <w:name w:val="Balloon Text"/>
    <w:basedOn w:val="Normal"/>
    <w:link w:val="BalloonTextChar"/>
    <w:uiPriority w:val="99"/>
    <w:semiHidden/>
    <w:unhideWhenUsed/>
    <w:rsid w:val="00433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30578">
      <w:bodyDiv w:val="1"/>
      <w:marLeft w:val="0"/>
      <w:marRight w:val="0"/>
      <w:marTop w:val="0"/>
      <w:marBottom w:val="0"/>
      <w:divBdr>
        <w:top w:val="none" w:sz="0" w:space="0" w:color="auto"/>
        <w:left w:val="none" w:sz="0" w:space="0" w:color="auto"/>
        <w:bottom w:val="none" w:sz="0" w:space="0" w:color="auto"/>
        <w:right w:val="none" w:sz="0" w:space="0" w:color="auto"/>
      </w:divBdr>
      <w:divsChild>
        <w:div w:id="1618871198">
          <w:marLeft w:val="0"/>
          <w:marRight w:val="0"/>
          <w:marTop w:val="0"/>
          <w:marBottom w:val="0"/>
          <w:divBdr>
            <w:top w:val="none" w:sz="0" w:space="0" w:color="auto"/>
            <w:left w:val="none" w:sz="0" w:space="0" w:color="auto"/>
            <w:bottom w:val="none" w:sz="0" w:space="0" w:color="auto"/>
            <w:right w:val="none" w:sz="0" w:space="0" w:color="auto"/>
          </w:divBdr>
        </w:div>
        <w:div w:id="1192263594">
          <w:marLeft w:val="0"/>
          <w:marRight w:val="0"/>
          <w:marTop w:val="0"/>
          <w:marBottom w:val="0"/>
          <w:divBdr>
            <w:top w:val="none" w:sz="0" w:space="0" w:color="auto"/>
            <w:left w:val="none" w:sz="0" w:space="0" w:color="auto"/>
            <w:bottom w:val="none" w:sz="0" w:space="0" w:color="auto"/>
            <w:right w:val="none" w:sz="0" w:space="0" w:color="auto"/>
          </w:divBdr>
        </w:div>
        <w:div w:id="1448545158">
          <w:marLeft w:val="0"/>
          <w:marRight w:val="0"/>
          <w:marTop w:val="0"/>
          <w:marBottom w:val="0"/>
          <w:divBdr>
            <w:top w:val="none" w:sz="0" w:space="0" w:color="auto"/>
            <w:left w:val="none" w:sz="0" w:space="0" w:color="auto"/>
            <w:bottom w:val="none" w:sz="0" w:space="0" w:color="auto"/>
            <w:right w:val="none" w:sz="0" w:space="0" w:color="auto"/>
          </w:divBdr>
        </w:div>
        <w:div w:id="1286621329">
          <w:marLeft w:val="0"/>
          <w:marRight w:val="0"/>
          <w:marTop w:val="0"/>
          <w:marBottom w:val="0"/>
          <w:divBdr>
            <w:top w:val="none" w:sz="0" w:space="0" w:color="auto"/>
            <w:left w:val="none" w:sz="0" w:space="0" w:color="auto"/>
            <w:bottom w:val="none" w:sz="0" w:space="0" w:color="auto"/>
            <w:right w:val="none" w:sz="0" w:space="0" w:color="auto"/>
          </w:divBdr>
          <w:divsChild>
            <w:div w:id="314143185">
              <w:marLeft w:val="0"/>
              <w:marRight w:val="0"/>
              <w:marTop w:val="0"/>
              <w:marBottom w:val="0"/>
              <w:divBdr>
                <w:top w:val="none" w:sz="0" w:space="0" w:color="auto"/>
                <w:left w:val="none" w:sz="0" w:space="0" w:color="auto"/>
                <w:bottom w:val="none" w:sz="0" w:space="0" w:color="auto"/>
                <w:right w:val="none" w:sz="0" w:space="0" w:color="auto"/>
              </w:divBdr>
            </w:div>
            <w:div w:id="377902298">
              <w:marLeft w:val="0"/>
              <w:marRight w:val="0"/>
              <w:marTop w:val="0"/>
              <w:marBottom w:val="0"/>
              <w:divBdr>
                <w:top w:val="none" w:sz="0" w:space="0" w:color="auto"/>
                <w:left w:val="none" w:sz="0" w:space="0" w:color="auto"/>
                <w:bottom w:val="none" w:sz="0" w:space="0" w:color="auto"/>
                <w:right w:val="none" w:sz="0" w:space="0" w:color="auto"/>
              </w:divBdr>
            </w:div>
            <w:div w:id="1666471000">
              <w:marLeft w:val="0"/>
              <w:marRight w:val="0"/>
              <w:marTop w:val="0"/>
              <w:marBottom w:val="0"/>
              <w:divBdr>
                <w:top w:val="none" w:sz="0" w:space="0" w:color="auto"/>
                <w:left w:val="none" w:sz="0" w:space="0" w:color="auto"/>
                <w:bottom w:val="none" w:sz="0" w:space="0" w:color="auto"/>
                <w:right w:val="none" w:sz="0" w:space="0" w:color="auto"/>
              </w:divBdr>
            </w:div>
            <w:div w:id="1423723404">
              <w:marLeft w:val="0"/>
              <w:marRight w:val="0"/>
              <w:marTop w:val="0"/>
              <w:marBottom w:val="0"/>
              <w:divBdr>
                <w:top w:val="none" w:sz="0" w:space="0" w:color="auto"/>
                <w:left w:val="none" w:sz="0" w:space="0" w:color="auto"/>
                <w:bottom w:val="none" w:sz="0" w:space="0" w:color="auto"/>
                <w:right w:val="none" w:sz="0" w:space="0" w:color="auto"/>
              </w:divBdr>
            </w:div>
            <w:div w:id="1298334619">
              <w:marLeft w:val="0"/>
              <w:marRight w:val="0"/>
              <w:marTop w:val="0"/>
              <w:marBottom w:val="0"/>
              <w:divBdr>
                <w:top w:val="none" w:sz="0" w:space="0" w:color="auto"/>
                <w:left w:val="none" w:sz="0" w:space="0" w:color="auto"/>
                <w:bottom w:val="none" w:sz="0" w:space="0" w:color="auto"/>
                <w:right w:val="none" w:sz="0" w:space="0" w:color="auto"/>
              </w:divBdr>
            </w:div>
          </w:divsChild>
        </w:div>
        <w:div w:id="1051029770">
          <w:marLeft w:val="0"/>
          <w:marRight w:val="0"/>
          <w:marTop w:val="0"/>
          <w:marBottom w:val="0"/>
          <w:divBdr>
            <w:top w:val="none" w:sz="0" w:space="0" w:color="auto"/>
            <w:left w:val="none" w:sz="0" w:space="0" w:color="auto"/>
            <w:bottom w:val="none" w:sz="0" w:space="0" w:color="auto"/>
            <w:right w:val="none" w:sz="0" w:space="0" w:color="auto"/>
          </w:divBdr>
          <w:divsChild>
            <w:div w:id="826441235">
              <w:marLeft w:val="0"/>
              <w:marRight w:val="0"/>
              <w:marTop w:val="0"/>
              <w:marBottom w:val="0"/>
              <w:divBdr>
                <w:top w:val="none" w:sz="0" w:space="0" w:color="auto"/>
                <w:left w:val="none" w:sz="0" w:space="0" w:color="auto"/>
                <w:bottom w:val="none" w:sz="0" w:space="0" w:color="auto"/>
                <w:right w:val="none" w:sz="0" w:space="0" w:color="auto"/>
              </w:divBdr>
            </w:div>
          </w:divsChild>
        </w:div>
        <w:div w:id="1000738983">
          <w:marLeft w:val="0"/>
          <w:marRight w:val="0"/>
          <w:marTop w:val="0"/>
          <w:marBottom w:val="0"/>
          <w:divBdr>
            <w:top w:val="none" w:sz="0" w:space="0" w:color="auto"/>
            <w:left w:val="none" w:sz="0" w:space="0" w:color="auto"/>
            <w:bottom w:val="none" w:sz="0" w:space="0" w:color="auto"/>
            <w:right w:val="none" w:sz="0" w:space="0" w:color="auto"/>
          </w:divBdr>
          <w:divsChild>
            <w:div w:id="697508785">
              <w:marLeft w:val="0"/>
              <w:marRight w:val="0"/>
              <w:marTop w:val="0"/>
              <w:marBottom w:val="0"/>
              <w:divBdr>
                <w:top w:val="none" w:sz="0" w:space="0" w:color="auto"/>
                <w:left w:val="none" w:sz="0" w:space="0" w:color="auto"/>
                <w:bottom w:val="none" w:sz="0" w:space="0" w:color="auto"/>
                <w:right w:val="none" w:sz="0" w:space="0" w:color="auto"/>
              </w:divBdr>
            </w:div>
            <w:div w:id="1461682093">
              <w:marLeft w:val="0"/>
              <w:marRight w:val="0"/>
              <w:marTop w:val="0"/>
              <w:marBottom w:val="0"/>
              <w:divBdr>
                <w:top w:val="none" w:sz="0" w:space="0" w:color="auto"/>
                <w:left w:val="none" w:sz="0" w:space="0" w:color="auto"/>
                <w:bottom w:val="none" w:sz="0" w:space="0" w:color="auto"/>
                <w:right w:val="none" w:sz="0" w:space="0" w:color="auto"/>
              </w:divBdr>
            </w:div>
            <w:div w:id="522599553">
              <w:marLeft w:val="0"/>
              <w:marRight w:val="0"/>
              <w:marTop w:val="0"/>
              <w:marBottom w:val="0"/>
              <w:divBdr>
                <w:top w:val="none" w:sz="0" w:space="0" w:color="auto"/>
                <w:left w:val="none" w:sz="0" w:space="0" w:color="auto"/>
                <w:bottom w:val="none" w:sz="0" w:space="0" w:color="auto"/>
                <w:right w:val="none" w:sz="0" w:space="0" w:color="auto"/>
              </w:divBdr>
            </w:div>
          </w:divsChild>
        </w:div>
        <w:div w:id="587079589">
          <w:marLeft w:val="0"/>
          <w:marRight w:val="0"/>
          <w:marTop w:val="0"/>
          <w:marBottom w:val="0"/>
          <w:divBdr>
            <w:top w:val="none" w:sz="0" w:space="0" w:color="auto"/>
            <w:left w:val="none" w:sz="0" w:space="0" w:color="auto"/>
            <w:bottom w:val="none" w:sz="0" w:space="0" w:color="auto"/>
            <w:right w:val="none" w:sz="0" w:space="0" w:color="auto"/>
          </w:divBdr>
          <w:divsChild>
            <w:div w:id="1378972627">
              <w:marLeft w:val="0"/>
              <w:marRight w:val="0"/>
              <w:marTop w:val="0"/>
              <w:marBottom w:val="0"/>
              <w:divBdr>
                <w:top w:val="none" w:sz="0" w:space="0" w:color="auto"/>
                <w:left w:val="none" w:sz="0" w:space="0" w:color="auto"/>
                <w:bottom w:val="none" w:sz="0" w:space="0" w:color="auto"/>
                <w:right w:val="none" w:sz="0" w:space="0" w:color="auto"/>
              </w:divBdr>
            </w:div>
            <w:div w:id="323357882">
              <w:marLeft w:val="0"/>
              <w:marRight w:val="0"/>
              <w:marTop w:val="0"/>
              <w:marBottom w:val="0"/>
              <w:divBdr>
                <w:top w:val="none" w:sz="0" w:space="0" w:color="auto"/>
                <w:left w:val="none" w:sz="0" w:space="0" w:color="auto"/>
                <w:bottom w:val="none" w:sz="0" w:space="0" w:color="auto"/>
                <w:right w:val="none" w:sz="0" w:space="0" w:color="auto"/>
              </w:divBdr>
            </w:div>
            <w:div w:id="1299263539">
              <w:marLeft w:val="0"/>
              <w:marRight w:val="0"/>
              <w:marTop w:val="0"/>
              <w:marBottom w:val="0"/>
              <w:divBdr>
                <w:top w:val="none" w:sz="0" w:space="0" w:color="auto"/>
                <w:left w:val="none" w:sz="0" w:space="0" w:color="auto"/>
                <w:bottom w:val="none" w:sz="0" w:space="0" w:color="auto"/>
                <w:right w:val="none" w:sz="0" w:space="0" w:color="auto"/>
              </w:divBdr>
            </w:div>
            <w:div w:id="989870425">
              <w:marLeft w:val="0"/>
              <w:marRight w:val="0"/>
              <w:marTop w:val="0"/>
              <w:marBottom w:val="0"/>
              <w:divBdr>
                <w:top w:val="none" w:sz="0" w:space="0" w:color="auto"/>
                <w:left w:val="none" w:sz="0" w:space="0" w:color="auto"/>
                <w:bottom w:val="none" w:sz="0" w:space="0" w:color="auto"/>
                <w:right w:val="none" w:sz="0" w:space="0" w:color="auto"/>
              </w:divBdr>
            </w:div>
            <w:div w:id="675884416">
              <w:marLeft w:val="0"/>
              <w:marRight w:val="0"/>
              <w:marTop w:val="0"/>
              <w:marBottom w:val="0"/>
              <w:divBdr>
                <w:top w:val="none" w:sz="0" w:space="0" w:color="auto"/>
                <w:left w:val="none" w:sz="0" w:space="0" w:color="auto"/>
                <w:bottom w:val="none" w:sz="0" w:space="0" w:color="auto"/>
                <w:right w:val="none" w:sz="0" w:space="0" w:color="auto"/>
              </w:divBdr>
            </w:div>
          </w:divsChild>
        </w:div>
        <w:div w:id="397896656">
          <w:marLeft w:val="0"/>
          <w:marRight w:val="0"/>
          <w:marTop w:val="0"/>
          <w:marBottom w:val="0"/>
          <w:divBdr>
            <w:top w:val="none" w:sz="0" w:space="0" w:color="auto"/>
            <w:left w:val="none" w:sz="0" w:space="0" w:color="auto"/>
            <w:bottom w:val="none" w:sz="0" w:space="0" w:color="auto"/>
            <w:right w:val="none" w:sz="0" w:space="0" w:color="auto"/>
          </w:divBdr>
          <w:divsChild>
            <w:div w:id="2077774743">
              <w:marLeft w:val="0"/>
              <w:marRight w:val="0"/>
              <w:marTop w:val="0"/>
              <w:marBottom w:val="0"/>
              <w:divBdr>
                <w:top w:val="none" w:sz="0" w:space="0" w:color="auto"/>
                <w:left w:val="none" w:sz="0" w:space="0" w:color="auto"/>
                <w:bottom w:val="none" w:sz="0" w:space="0" w:color="auto"/>
                <w:right w:val="none" w:sz="0" w:space="0" w:color="auto"/>
              </w:divBdr>
            </w:div>
            <w:div w:id="854155316">
              <w:marLeft w:val="0"/>
              <w:marRight w:val="0"/>
              <w:marTop w:val="0"/>
              <w:marBottom w:val="0"/>
              <w:divBdr>
                <w:top w:val="none" w:sz="0" w:space="0" w:color="auto"/>
                <w:left w:val="none" w:sz="0" w:space="0" w:color="auto"/>
                <w:bottom w:val="none" w:sz="0" w:space="0" w:color="auto"/>
                <w:right w:val="none" w:sz="0" w:space="0" w:color="auto"/>
              </w:divBdr>
            </w:div>
            <w:div w:id="349142514">
              <w:marLeft w:val="0"/>
              <w:marRight w:val="0"/>
              <w:marTop w:val="0"/>
              <w:marBottom w:val="0"/>
              <w:divBdr>
                <w:top w:val="none" w:sz="0" w:space="0" w:color="auto"/>
                <w:left w:val="none" w:sz="0" w:space="0" w:color="auto"/>
                <w:bottom w:val="none" w:sz="0" w:space="0" w:color="auto"/>
                <w:right w:val="none" w:sz="0" w:space="0" w:color="auto"/>
              </w:divBdr>
            </w:div>
            <w:div w:id="1792163450">
              <w:marLeft w:val="0"/>
              <w:marRight w:val="0"/>
              <w:marTop w:val="0"/>
              <w:marBottom w:val="0"/>
              <w:divBdr>
                <w:top w:val="none" w:sz="0" w:space="0" w:color="auto"/>
                <w:left w:val="none" w:sz="0" w:space="0" w:color="auto"/>
                <w:bottom w:val="none" w:sz="0" w:space="0" w:color="auto"/>
                <w:right w:val="none" w:sz="0" w:space="0" w:color="auto"/>
              </w:divBdr>
            </w:div>
            <w:div w:id="2061322612">
              <w:marLeft w:val="0"/>
              <w:marRight w:val="0"/>
              <w:marTop w:val="0"/>
              <w:marBottom w:val="0"/>
              <w:divBdr>
                <w:top w:val="none" w:sz="0" w:space="0" w:color="auto"/>
                <w:left w:val="none" w:sz="0" w:space="0" w:color="auto"/>
                <w:bottom w:val="none" w:sz="0" w:space="0" w:color="auto"/>
                <w:right w:val="none" w:sz="0" w:space="0" w:color="auto"/>
              </w:divBdr>
            </w:div>
          </w:divsChild>
        </w:div>
        <w:div w:id="927735591">
          <w:marLeft w:val="0"/>
          <w:marRight w:val="0"/>
          <w:marTop w:val="0"/>
          <w:marBottom w:val="0"/>
          <w:divBdr>
            <w:top w:val="none" w:sz="0" w:space="0" w:color="auto"/>
            <w:left w:val="none" w:sz="0" w:space="0" w:color="auto"/>
            <w:bottom w:val="none" w:sz="0" w:space="0" w:color="auto"/>
            <w:right w:val="none" w:sz="0" w:space="0" w:color="auto"/>
          </w:divBdr>
        </w:div>
        <w:div w:id="649332527">
          <w:marLeft w:val="0"/>
          <w:marRight w:val="0"/>
          <w:marTop w:val="0"/>
          <w:marBottom w:val="0"/>
          <w:divBdr>
            <w:top w:val="none" w:sz="0" w:space="0" w:color="auto"/>
            <w:left w:val="none" w:sz="0" w:space="0" w:color="auto"/>
            <w:bottom w:val="none" w:sz="0" w:space="0" w:color="auto"/>
            <w:right w:val="none" w:sz="0" w:space="0" w:color="auto"/>
          </w:divBdr>
        </w:div>
        <w:div w:id="816603570">
          <w:marLeft w:val="0"/>
          <w:marRight w:val="0"/>
          <w:marTop w:val="0"/>
          <w:marBottom w:val="0"/>
          <w:divBdr>
            <w:top w:val="none" w:sz="0" w:space="0" w:color="auto"/>
            <w:left w:val="none" w:sz="0" w:space="0" w:color="auto"/>
            <w:bottom w:val="none" w:sz="0" w:space="0" w:color="auto"/>
            <w:right w:val="none" w:sz="0" w:space="0" w:color="auto"/>
          </w:divBdr>
        </w:div>
        <w:div w:id="224688098">
          <w:marLeft w:val="0"/>
          <w:marRight w:val="0"/>
          <w:marTop w:val="0"/>
          <w:marBottom w:val="0"/>
          <w:divBdr>
            <w:top w:val="none" w:sz="0" w:space="0" w:color="auto"/>
            <w:left w:val="none" w:sz="0" w:space="0" w:color="auto"/>
            <w:bottom w:val="none" w:sz="0" w:space="0" w:color="auto"/>
            <w:right w:val="none" w:sz="0" w:space="0" w:color="auto"/>
          </w:divBdr>
        </w:div>
        <w:div w:id="1051883966">
          <w:marLeft w:val="0"/>
          <w:marRight w:val="0"/>
          <w:marTop w:val="0"/>
          <w:marBottom w:val="0"/>
          <w:divBdr>
            <w:top w:val="none" w:sz="0" w:space="0" w:color="auto"/>
            <w:left w:val="none" w:sz="0" w:space="0" w:color="auto"/>
            <w:bottom w:val="none" w:sz="0" w:space="0" w:color="auto"/>
            <w:right w:val="none" w:sz="0" w:space="0" w:color="auto"/>
          </w:divBdr>
        </w:div>
      </w:divsChild>
    </w:div>
    <w:div w:id="1706902759">
      <w:bodyDiv w:val="1"/>
      <w:marLeft w:val="0"/>
      <w:marRight w:val="0"/>
      <w:marTop w:val="0"/>
      <w:marBottom w:val="0"/>
      <w:divBdr>
        <w:top w:val="none" w:sz="0" w:space="0" w:color="auto"/>
        <w:left w:val="none" w:sz="0" w:space="0" w:color="auto"/>
        <w:bottom w:val="none" w:sz="0" w:space="0" w:color="auto"/>
        <w:right w:val="none" w:sz="0" w:space="0" w:color="auto"/>
      </w:divBdr>
    </w:div>
    <w:div w:id="1911572915">
      <w:bodyDiv w:val="1"/>
      <w:marLeft w:val="0"/>
      <w:marRight w:val="0"/>
      <w:marTop w:val="0"/>
      <w:marBottom w:val="0"/>
      <w:divBdr>
        <w:top w:val="none" w:sz="0" w:space="0" w:color="auto"/>
        <w:left w:val="none" w:sz="0" w:space="0" w:color="auto"/>
        <w:bottom w:val="none" w:sz="0" w:space="0" w:color="auto"/>
        <w:right w:val="none" w:sz="0" w:space="0" w:color="auto"/>
      </w:divBdr>
      <w:divsChild>
        <w:div w:id="2042977600">
          <w:marLeft w:val="0"/>
          <w:marRight w:val="0"/>
          <w:marTop w:val="720"/>
          <w:marBottom w:val="720"/>
          <w:divBdr>
            <w:top w:val="none" w:sz="0" w:space="0" w:color="auto"/>
            <w:left w:val="single" w:sz="48" w:space="18" w:color="005EB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Mercer</dc:creator>
  <cp:keywords/>
  <dc:description/>
  <cp:lastModifiedBy>Fionnuala  Swann</cp:lastModifiedBy>
  <cp:revision>3</cp:revision>
  <dcterms:created xsi:type="dcterms:W3CDTF">2021-09-16T16:52:00Z</dcterms:created>
  <dcterms:modified xsi:type="dcterms:W3CDTF">2021-09-16T16:52:00Z</dcterms:modified>
</cp:coreProperties>
</file>